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A1148" w14:textId="77777777" w:rsidR="0043778A" w:rsidRDefault="00060209" w:rsidP="00286808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1059C1">
        <w:rPr>
          <w:rFonts w:ascii="Arial" w:hAnsi="Arial" w:cs="Arial"/>
          <w:b/>
          <w:sz w:val="24"/>
          <w:szCs w:val="24"/>
          <w:u w:val="single"/>
          <w:lang w:val="fr-CA"/>
        </w:rPr>
        <w:br/>
      </w:r>
      <w:r w:rsidR="00370235" w:rsidRPr="001059C1">
        <w:rPr>
          <w:rFonts w:ascii="Arial" w:hAnsi="Arial" w:cs="Arial"/>
          <w:b/>
          <w:sz w:val="24"/>
          <w:szCs w:val="24"/>
          <w:u w:val="single"/>
          <w:lang w:val="fr-CA"/>
        </w:rPr>
        <w:br/>
      </w:r>
      <w:r w:rsidR="001059C1" w:rsidRPr="00286808">
        <w:rPr>
          <w:rFonts w:ascii="Arial" w:eastAsia="Times New Roman" w:hAnsi="Arial" w:cs="Arial"/>
          <w:b/>
          <w:sz w:val="36"/>
          <w:szCs w:val="24"/>
          <w:lang w:val="fr-CA"/>
        </w:rPr>
        <w:t xml:space="preserve">CONFÉRENCE </w:t>
      </w:r>
      <w:r w:rsidR="00E4018F" w:rsidRPr="00286808">
        <w:rPr>
          <w:rFonts w:ascii="Arial" w:eastAsia="Times New Roman" w:hAnsi="Arial" w:cs="Arial"/>
          <w:b/>
          <w:sz w:val="36"/>
          <w:szCs w:val="24"/>
          <w:lang w:val="fr-CA"/>
        </w:rPr>
        <w:t>NATIO</w:t>
      </w:r>
      <w:r w:rsidR="001059C1" w:rsidRPr="00286808">
        <w:rPr>
          <w:rFonts w:ascii="Arial" w:eastAsia="Times New Roman" w:hAnsi="Arial" w:cs="Arial"/>
          <w:b/>
          <w:sz w:val="36"/>
          <w:szCs w:val="24"/>
          <w:lang w:val="fr-CA"/>
        </w:rPr>
        <w:t xml:space="preserve">NALE </w:t>
      </w:r>
    </w:p>
    <w:p w14:paraId="695B8637" w14:textId="5AD7176A" w:rsidR="001059C1" w:rsidRPr="0043778A" w:rsidRDefault="001059C1" w:rsidP="00286808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286808">
        <w:rPr>
          <w:rFonts w:ascii="Arial" w:eastAsia="Times New Roman" w:hAnsi="Arial" w:cs="Arial"/>
          <w:b/>
          <w:sz w:val="36"/>
          <w:szCs w:val="24"/>
          <w:lang w:val="fr-CA"/>
        </w:rPr>
        <w:t>DES CHANCES ÉGALES 201</w:t>
      </w:r>
      <w:r w:rsidR="00E4018F" w:rsidRPr="00286808">
        <w:rPr>
          <w:rFonts w:ascii="Arial" w:eastAsia="Times New Roman" w:hAnsi="Arial" w:cs="Arial"/>
          <w:b/>
          <w:sz w:val="36"/>
          <w:szCs w:val="24"/>
          <w:lang w:val="fr-CA"/>
        </w:rPr>
        <w:t>9</w:t>
      </w:r>
    </w:p>
    <w:p w14:paraId="411CEC94" w14:textId="77777777" w:rsidR="00C4093C" w:rsidRDefault="00C4093C" w:rsidP="00C152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highlight w:val="yellow"/>
          <w:lang w:val="fr-CA"/>
        </w:rPr>
      </w:pPr>
    </w:p>
    <w:p w14:paraId="7738C97D" w14:textId="3CA0123B" w:rsidR="001059C1" w:rsidRPr="00C4093C" w:rsidRDefault="00C4093C" w:rsidP="00C1522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8"/>
          <w:lang w:val="fr-CA"/>
        </w:rPr>
      </w:pPr>
      <w:r w:rsidRPr="00C4093C">
        <w:rPr>
          <w:rFonts w:ascii="Arial" w:eastAsia="Times New Roman" w:hAnsi="Arial" w:cs="Arial"/>
          <w:b/>
          <w:sz w:val="32"/>
          <w:szCs w:val="28"/>
          <w:lang w:val="fr-CA"/>
        </w:rPr>
        <w:t>FAIRE LA DIFFÉRENCE</w:t>
      </w:r>
    </w:p>
    <w:p w14:paraId="581CCDE6" w14:textId="3882C489" w:rsidR="00D627FD" w:rsidRPr="004B68E6" w:rsidRDefault="00D627FD" w:rsidP="00C15221">
      <w:pPr>
        <w:spacing w:after="0" w:line="240" w:lineRule="auto"/>
        <w:rPr>
          <w:rFonts w:ascii="Arial" w:hAnsi="Arial" w:cs="Arial"/>
          <w:b/>
          <w:sz w:val="24"/>
          <w:lang w:val="fr-CA"/>
        </w:rPr>
      </w:pPr>
    </w:p>
    <w:p w14:paraId="6A75A640" w14:textId="12406A51" w:rsidR="00D627FD" w:rsidRPr="00711B49" w:rsidRDefault="00370235" w:rsidP="0043778A">
      <w:pPr>
        <w:widowControl w:val="0"/>
        <w:tabs>
          <w:tab w:val="left" w:pos="1869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</w:pPr>
      <w:r w:rsidRPr="004B68E6">
        <w:rPr>
          <w:rFonts w:ascii="Arial" w:hAnsi="Arial" w:cs="Arial"/>
          <w:b/>
          <w:sz w:val="24"/>
          <w:lang w:val="fr-CA"/>
        </w:rPr>
        <w:br/>
      </w:r>
      <w:r w:rsidR="00D627FD" w:rsidRPr="00711B49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>AGENDA</w:t>
      </w:r>
    </w:p>
    <w:p w14:paraId="768FB9B4" w14:textId="722034B5" w:rsidR="00D627FD" w:rsidRDefault="00D627FD" w:rsidP="00C15221">
      <w:pPr>
        <w:spacing w:after="0"/>
        <w:jc w:val="both"/>
        <w:rPr>
          <w:rFonts w:ascii="Arial" w:hAnsi="Arial" w:cs="Arial"/>
          <w:sz w:val="24"/>
          <w:lang w:val="fr-CA"/>
        </w:rPr>
      </w:pPr>
    </w:p>
    <w:p w14:paraId="5892EB14" w14:textId="77777777" w:rsidR="00E4018F" w:rsidRPr="003014B9" w:rsidRDefault="00E4018F" w:rsidP="00C15221">
      <w:pPr>
        <w:spacing w:after="0"/>
        <w:jc w:val="both"/>
        <w:rPr>
          <w:rFonts w:ascii="Arial" w:hAnsi="Arial" w:cs="Arial"/>
          <w:sz w:val="24"/>
          <w:lang w:val="fr-CA"/>
        </w:rPr>
      </w:pPr>
    </w:p>
    <w:p w14:paraId="5566B22E" w14:textId="2EA94769" w:rsidR="003014B9" w:rsidRDefault="00B30650" w:rsidP="00C15221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3014B9">
        <w:rPr>
          <w:rFonts w:ascii="Arial" w:hAnsi="Arial" w:cs="Arial"/>
          <w:b/>
          <w:sz w:val="28"/>
          <w:szCs w:val="28"/>
          <w:lang w:val="fr-CA"/>
        </w:rPr>
        <w:t>Vendredi</w:t>
      </w:r>
      <w:r w:rsidR="003014B9" w:rsidRPr="003014B9">
        <w:rPr>
          <w:rFonts w:ascii="Arial" w:hAnsi="Arial" w:cs="Arial"/>
          <w:b/>
          <w:sz w:val="28"/>
          <w:szCs w:val="28"/>
          <w:lang w:val="fr-CA"/>
        </w:rPr>
        <w:t xml:space="preserve"> – le </w:t>
      </w:r>
      <w:r w:rsidR="00E4018F">
        <w:rPr>
          <w:rFonts w:ascii="Arial" w:hAnsi="Arial" w:cs="Arial"/>
          <w:b/>
          <w:sz w:val="28"/>
          <w:szCs w:val="28"/>
          <w:lang w:val="fr-CA"/>
        </w:rPr>
        <w:t>25 octobre 2019</w:t>
      </w:r>
    </w:p>
    <w:p w14:paraId="2C5492A9" w14:textId="77777777" w:rsidR="009B2467" w:rsidRPr="003014B9" w:rsidRDefault="009B2467" w:rsidP="00C15221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540144E1" w14:textId="183A0F0D" w:rsidR="00162F1F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9h00</w:t>
      </w:r>
      <w:r w:rsidRPr="00393943">
        <w:rPr>
          <w:rFonts w:ascii="Arial" w:hAnsi="Arial" w:cs="Arial"/>
          <w:sz w:val="24"/>
          <w:szCs w:val="24"/>
          <w:lang w:val="fr-CA"/>
        </w:rPr>
        <w:t xml:space="preserve"> – 9h</w:t>
      </w:r>
      <w:r w:rsidR="00162F1F">
        <w:rPr>
          <w:rFonts w:ascii="Arial" w:hAnsi="Arial" w:cs="Arial"/>
          <w:sz w:val="24"/>
          <w:szCs w:val="24"/>
          <w:lang w:val="fr-CA"/>
        </w:rPr>
        <w:t>30</w:t>
      </w:r>
      <w:r w:rsidRPr="00393943">
        <w:rPr>
          <w:rFonts w:ascii="Arial" w:hAnsi="Arial" w:cs="Arial"/>
          <w:sz w:val="24"/>
          <w:szCs w:val="24"/>
          <w:lang w:val="fr-CA"/>
        </w:rPr>
        <w:tab/>
      </w:r>
      <w:r w:rsidRPr="00393943">
        <w:rPr>
          <w:rFonts w:ascii="Arial" w:hAnsi="Arial" w:cs="Arial"/>
          <w:sz w:val="24"/>
          <w:szCs w:val="24"/>
          <w:lang w:val="fr-CA"/>
        </w:rPr>
        <w:tab/>
      </w:r>
      <w:r w:rsidR="00162F1F">
        <w:rPr>
          <w:rFonts w:ascii="Arial" w:hAnsi="Arial" w:cs="Arial"/>
          <w:sz w:val="24"/>
          <w:szCs w:val="24"/>
          <w:lang w:val="fr-CA"/>
        </w:rPr>
        <w:t>Bénédictions autochtones</w:t>
      </w:r>
      <w:r w:rsidR="00120F38">
        <w:rPr>
          <w:rFonts w:ascii="Arial" w:hAnsi="Arial" w:cs="Arial"/>
          <w:sz w:val="24"/>
          <w:szCs w:val="24"/>
          <w:lang w:val="fr-CA"/>
        </w:rPr>
        <w:t xml:space="preserve"> – Albert Dumont</w:t>
      </w:r>
    </w:p>
    <w:p w14:paraId="43868035" w14:textId="11AA4AC2" w:rsidR="003014B9" w:rsidRDefault="00162F1F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 w:rsidR="003014B9" w:rsidRPr="00FF0452">
        <w:rPr>
          <w:rFonts w:ascii="Arial" w:hAnsi="Arial" w:cs="Arial"/>
          <w:sz w:val="24"/>
          <w:szCs w:val="24"/>
          <w:lang w:val="fr-CA"/>
        </w:rPr>
        <w:t>Mots de bienvenue</w:t>
      </w:r>
      <w:r w:rsidR="0050779E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5406F49" w14:textId="400876F4" w:rsidR="0050779E" w:rsidRDefault="003014B9" w:rsidP="004E39A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AA6628">
        <w:rPr>
          <w:rFonts w:ascii="Arial" w:hAnsi="Arial" w:cs="Arial"/>
          <w:sz w:val="24"/>
          <w:szCs w:val="24"/>
          <w:lang w:val="fr-CA"/>
        </w:rPr>
        <w:t>9h30 – 10h</w:t>
      </w:r>
      <w:r w:rsidR="00EE1CDD" w:rsidRPr="00AA6628">
        <w:rPr>
          <w:rFonts w:ascii="Arial" w:hAnsi="Arial" w:cs="Arial"/>
          <w:sz w:val="24"/>
          <w:szCs w:val="24"/>
          <w:lang w:val="fr-CA"/>
        </w:rPr>
        <w:t>00</w:t>
      </w:r>
      <w:r w:rsidRPr="00AA6628">
        <w:rPr>
          <w:rFonts w:ascii="Arial" w:hAnsi="Arial" w:cs="Arial"/>
          <w:sz w:val="24"/>
          <w:szCs w:val="24"/>
          <w:lang w:val="fr-CA"/>
        </w:rPr>
        <w:tab/>
      </w:r>
      <w:r w:rsidR="004E39A5" w:rsidRPr="004E39A5">
        <w:rPr>
          <w:rFonts w:ascii="Arial" w:hAnsi="Arial" w:cs="Arial"/>
          <w:sz w:val="24"/>
          <w:szCs w:val="24"/>
          <w:lang w:val="fr-CA"/>
        </w:rPr>
        <w:t xml:space="preserve">Explorer la diversité en milieu de travail avec le Programme </w:t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 w:rsidRPr="004E39A5">
        <w:rPr>
          <w:rFonts w:ascii="Arial" w:hAnsi="Arial" w:cs="Arial"/>
          <w:sz w:val="24"/>
          <w:szCs w:val="24"/>
          <w:lang w:val="fr-CA"/>
        </w:rPr>
        <w:t>d'apprentissage mixte</w:t>
      </w:r>
      <w:r w:rsidR="004E39A5">
        <w:rPr>
          <w:rFonts w:ascii="Arial" w:hAnsi="Arial" w:cs="Arial"/>
          <w:sz w:val="24"/>
          <w:szCs w:val="24"/>
          <w:lang w:val="fr-CA"/>
        </w:rPr>
        <w:t xml:space="preserve"> </w:t>
      </w:r>
      <w:r w:rsidR="0050779E">
        <w:rPr>
          <w:rFonts w:ascii="Arial" w:hAnsi="Arial" w:cs="Arial"/>
          <w:sz w:val="24"/>
          <w:szCs w:val="24"/>
          <w:lang w:val="fr-CA"/>
        </w:rPr>
        <w:t>–</w:t>
      </w:r>
      <w:r w:rsidR="00AA6628">
        <w:rPr>
          <w:rFonts w:ascii="Arial" w:hAnsi="Arial" w:cs="Arial"/>
          <w:sz w:val="24"/>
          <w:szCs w:val="24"/>
          <w:lang w:val="fr-CA"/>
        </w:rPr>
        <w:t xml:space="preserve"> </w:t>
      </w:r>
      <w:r w:rsidR="0035634A">
        <w:rPr>
          <w:rFonts w:ascii="Arial" w:hAnsi="Arial" w:cs="Arial"/>
          <w:sz w:val="24"/>
          <w:szCs w:val="24"/>
          <w:lang w:val="fr-CA"/>
        </w:rPr>
        <w:t>AFPC</w:t>
      </w:r>
      <w:r w:rsidR="0050779E">
        <w:rPr>
          <w:rFonts w:ascii="Arial" w:hAnsi="Arial" w:cs="Arial"/>
          <w:sz w:val="24"/>
          <w:szCs w:val="24"/>
          <w:lang w:val="fr-CA"/>
        </w:rPr>
        <w:t xml:space="preserve"> </w:t>
      </w:r>
      <w:r w:rsidR="004E39A5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6121E96A" w14:textId="77777777" w:rsidR="004E39A5" w:rsidRDefault="004E39A5" w:rsidP="004E39A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CA"/>
        </w:rPr>
      </w:pPr>
      <w:bookmarkStart w:id="0" w:name="_GoBack"/>
      <w:bookmarkEnd w:id="0"/>
    </w:p>
    <w:p w14:paraId="0DB87656" w14:textId="5E029CA6" w:rsidR="003014B9" w:rsidRPr="00AA6628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AA6628">
        <w:rPr>
          <w:rFonts w:ascii="Arial" w:hAnsi="Arial" w:cs="Arial"/>
          <w:sz w:val="24"/>
          <w:szCs w:val="24"/>
          <w:lang w:val="fr-CA"/>
        </w:rPr>
        <w:t>10h</w:t>
      </w:r>
      <w:r w:rsidR="00EE1CDD" w:rsidRPr="00AA6628">
        <w:rPr>
          <w:rFonts w:ascii="Arial" w:hAnsi="Arial" w:cs="Arial"/>
          <w:sz w:val="24"/>
          <w:szCs w:val="24"/>
          <w:lang w:val="fr-CA"/>
        </w:rPr>
        <w:t>0</w:t>
      </w:r>
      <w:r w:rsidRPr="00AA6628">
        <w:rPr>
          <w:rFonts w:ascii="Arial" w:hAnsi="Arial" w:cs="Arial"/>
          <w:sz w:val="24"/>
          <w:szCs w:val="24"/>
          <w:lang w:val="fr-CA"/>
        </w:rPr>
        <w:t>0 – 10h</w:t>
      </w:r>
      <w:r w:rsidR="00EE1CDD" w:rsidRPr="00AA6628">
        <w:rPr>
          <w:rFonts w:ascii="Arial" w:hAnsi="Arial" w:cs="Arial"/>
          <w:sz w:val="24"/>
          <w:szCs w:val="24"/>
          <w:lang w:val="fr-CA"/>
        </w:rPr>
        <w:t>1</w:t>
      </w:r>
      <w:r w:rsidRPr="00AA6628">
        <w:rPr>
          <w:rFonts w:ascii="Arial" w:hAnsi="Arial" w:cs="Arial"/>
          <w:sz w:val="24"/>
          <w:szCs w:val="24"/>
          <w:lang w:val="fr-CA"/>
        </w:rPr>
        <w:t>5</w:t>
      </w:r>
      <w:r w:rsidRPr="00AA6628">
        <w:rPr>
          <w:rFonts w:ascii="Arial" w:hAnsi="Arial" w:cs="Arial"/>
          <w:sz w:val="24"/>
          <w:szCs w:val="24"/>
          <w:lang w:val="fr-CA"/>
        </w:rPr>
        <w:tab/>
        <w:t>Pause-santé</w:t>
      </w:r>
    </w:p>
    <w:p w14:paraId="7582B463" w14:textId="5A183FB0" w:rsidR="004E39A5" w:rsidRDefault="003014B9" w:rsidP="004E39A5">
      <w:p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AA6628">
        <w:rPr>
          <w:rFonts w:ascii="Arial" w:hAnsi="Arial" w:cs="Arial"/>
          <w:sz w:val="24"/>
          <w:szCs w:val="24"/>
          <w:lang w:val="fr-CA"/>
        </w:rPr>
        <w:t>10h</w:t>
      </w:r>
      <w:r w:rsidR="00AA6628">
        <w:rPr>
          <w:rFonts w:ascii="Arial" w:hAnsi="Arial" w:cs="Arial"/>
          <w:sz w:val="24"/>
          <w:szCs w:val="24"/>
          <w:lang w:val="fr-CA"/>
        </w:rPr>
        <w:t>1</w:t>
      </w:r>
      <w:r w:rsidRPr="00AA6628">
        <w:rPr>
          <w:rFonts w:ascii="Arial" w:hAnsi="Arial" w:cs="Arial"/>
          <w:sz w:val="24"/>
          <w:szCs w:val="24"/>
          <w:lang w:val="fr-CA"/>
        </w:rPr>
        <w:t xml:space="preserve">5 – 11h45 </w:t>
      </w:r>
      <w:r w:rsidRPr="00AA6628">
        <w:rPr>
          <w:rFonts w:ascii="Arial" w:hAnsi="Arial" w:cs="Arial"/>
          <w:sz w:val="24"/>
          <w:szCs w:val="24"/>
          <w:lang w:val="fr-CA"/>
        </w:rPr>
        <w:tab/>
      </w:r>
      <w:r w:rsidR="004E39A5" w:rsidRPr="004E39A5">
        <w:rPr>
          <w:rFonts w:ascii="Arial" w:hAnsi="Arial" w:cs="Arial"/>
          <w:sz w:val="24"/>
          <w:szCs w:val="24"/>
          <w:lang w:val="fr-CA"/>
        </w:rPr>
        <w:t xml:space="preserve">Explorer la diversité en milieu de travail avec le Programme </w:t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>
        <w:rPr>
          <w:rFonts w:ascii="Arial" w:hAnsi="Arial" w:cs="Arial"/>
          <w:sz w:val="24"/>
          <w:szCs w:val="24"/>
          <w:lang w:val="fr-CA"/>
        </w:rPr>
        <w:tab/>
      </w:r>
      <w:r w:rsidR="004E39A5" w:rsidRPr="004E39A5">
        <w:rPr>
          <w:rFonts w:ascii="Arial" w:hAnsi="Arial" w:cs="Arial"/>
          <w:sz w:val="24"/>
          <w:szCs w:val="24"/>
          <w:lang w:val="fr-CA"/>
        </w:rPr>
        <w:t>d'apprentissage mixte</w:t>
      </w:r>
      <w:r w:rsidR="004E39A5">
        <w:rPr>
          <w:rFonts w:ascii="Arial" w:hAnsi="Arial" w:cs="Arial"/>
          <w:sz w:val="24"/>
          <w:szCs w:val="24"/>
          <w:lang w:val="fr-CA"/>
        </w:rPr>
        <w:t xml:space="preserve"> – AFPC </w:t>
      </w:r>
      <w:r w:rsidR="00600746" w:rsidRPr="004E39A5">
        <w:rPr>
          <w:rFonts w:ascii="Arial" w:hAnsi="Arial" w:cs="Arial"/>
          <w:sz w:val="24"/>
          <w:szCs w:val="24"/>
          <w:lang w:val="fr-CA"/>
        </w:rPr>
        <w:t>(suite)</w:t>
      </w:r>
    </w:p>
    <w:p w14:paraId="6F50320E" w14:textId="77777777" w:rsidR="004E39A5" w:rsidRPr="004E39A5" w:rsidRDefault="004E39A5" w:rsidP="004E39A5">
      <w:pPr>
        <w:spacing w:after="0"/>
        <w:jc w:val="both"/>
        <w:rPr>
          <w:rFonts w:ascii="Arial" w:hAnsi="Arial" w:cs="Arial"/>
          <w:sz w:val="24"/>
          <w:szCs w:val="24"/>
          <w:lang w:val="fr-CA"/>
        </w:rPr>
      </w:pPr>
    </w:p>
    <w:p w14:paraId="2C7D36D8" w14:textId="77777777" w:rsidR="003014B9" w:rsidRPr="00C4093C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C4093C">
        <w:rPr>
          <w:rFonts w:ascii="Arial" w:hAnsi="Arial" w:cs="Arial"/>
          <w:sz w:val="24"/>
          <w:szCs w:val="24"/>
          <w:lang w:val="fr-CA"/>
        </w:rPr>
        <w:t xml:space="preserve">11h45 – 13h15 </w:t>
      </w:r>
      <w:r w:rsidRPr="00C4093C">
        <w:rPr>
          <w:rFonts w:ascii="Arial" w:hAnsi="Arial" w:cs="Arial"/>
          <w:sz w:val="24"/>
          <w:szCs w:val="24"/>
          <w:lang w:val="fr-CA"/>
        </w:rPr>
        <w:tab/>
        <w:t xml:space="preserve">Déjeuner </w:t>
      </w:r>
    </w:p>
    <w:p w14:paraId="59906B8B" w14:textId="6886D887" w:rsidR="003014B9" w:rsidRPr="00C4093C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C4093C">
        <w:rPr>
          <w:rFonts w:ascii="Arial" w:hAnsi="Arial" w:cs="Arial"/>
          <w:sz w:val="24"/>
          <w:szCs w:val="24"/>
          <w:lang w:val="fr-CA"/>
        </w:rPr>
        <w:t>13h15 – 1</w:t>
      </w:r>
      <w:r w:rsidR="00BB48A0" w:rsidRPr="00C4093C">
        <w:rPr>
          <w:rFonts w:ascii="Arial" w:hAnsi="Arial" w:cs="Arial"/>
          <w:sz w:val="24"/>
          <w:szCs w:val="24"/>
          <w:lang w:val="fr-CA"/>
        </w:rPr>
        <w:t>4</w:t>
      </w:r>
      <w:r w:rsidRPr="00C4093C">
        <w:rPr>
          <w:rFonts w:ascii="Arial" w:hAnsi="Arial" w:cs="Arial"/>
          <w:sz w:val="24"/>
          <w:szCs w:val="24"/>
          <w:lang w:val="fr-CA"/>
        </w:rPr>
        <w:t>h</w:t>
      </w:r>
      <w:r w:rsidR="00BB48A0" w:rsidRPr="00C4093C">
        <w:rPr>
          <w:rFonts w:ascii="Arial" w:hAnsi="Arial" w:cs="Arial"/>
          <w:sz w:val="24"/>
          <w:szCs w:val="24"/>
          <w:lang w:val="fr-CA"/>
        </w:rPr>
        <w:t>15</w:t>
      </w:r>
      <w:r w:rsidR="00BB48A0" w:rsidRPr="00C4093C">
        <w:rPr>
          <w:rFonts w:ascii="Arial" w:hAnsi="Arial" w:cs="Arial"/>
          <w:sz w:val="24"/>
          <w:szCs w:val="24"/>
          <w:lang w:val="fr-CA"/>
        </w:rPr>
        <w:tab/>
      </w:r>
      <w:proofErr w:type="spellStart"/>
      <w:r w:rsidR="00120F38">
        <w:rPr>
          <w:rFonts w:ascii="Arial" w:hAnsi="Arial" w:cs="Arial"/>
          <w:sz w:val="24"/>
          <w:szCs w:val="24"/>
          <w:lang w:val="fr-CA"/>
        </w:rPr>
        <w:t>Jequity</w:t>
      </w:r>
      <w:proofErr w:type="spellEnd"/>
      <w:r w:rsidR="00120F38">
        <w:rPr>
          <w:rFonts w:ascii="Arial" w:hAnsi="Arial" w:cs="Arial"/>
          <w:sz w:val="24"/>
          <w:szCs w:val="24"/>
          <w:lang w:val="fr-CA"/>
        </w:rPr>
        <w:t xml:space="preserve"> (salles de réunion désignées) – voir l’endos de votre badge</w:t>
      </w:r>
    </w:p>
    <w:p w14:paraId="3E309B08" w14:textId="78295FF7" w:rsidR="003014B9" w:rsidRPr="00C4093C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C4093C">
        <w:rPr>
          <w:rFonts w:ascii="Arial" w:hAnsi="Arial" w:cs="Arial"/>
          <w:sz w:val="24"/>
          <w:szCs w:val="24"/>
          <w:lang w:val="fr-CA"/>
        </w:rPr>
        <w:t>1</w:t>
      </w:r>
      <w:r w:rsidR="00BB48A0" w:rsidRPr="00C4093C">
        <w:rPr>
          <w:rFonts w:ascii="Arial" w:hAnsi="Arial" w:cs="Arial"/>
          <w:sz w:val="24"/>
          <w:szCs w:val="24"/>
          <w:lang w:val="fr-CA"/>
        </w:rPr>
        <w:t>4</w:t>
      </w:r>
      <w:r w:rsidRPr="00C4093C">
        <w:rPr>
          <w:rFonts w:ascii="Arial" w:hAnsi="Arial" w:cs="Arial"/>
          <w:sz w:val="24"/>
          <w:szCs w:val="24"/>
          <w:lang w:val="fr-CA"/>
        </w:rPr>
        <w:t>h</w:t>
      </w:r>
      <w:r w:rsidR="00BB48A0" w:rsidRPr="00C4093C">
        <w:rPr>
          <w:rFonts w:ascii="Arial" w:hAnsi="Arial" w:cs="Arial"/>
          <w:sz w:val="24"/>
          <w:szCs w:val="24"/>
          <w:lang w:val="fr-CA"/>
        </w:rPr>
        <w:t>15</w:t>
      </w:r>
      <w:r w:rsidRPr="00C4093C">
        <w:rPr>
          <w:rFonts w:ascii="Arial" w:hAnsi="Arial" w:cs="Arial"/>
          <w:sz w:val="24"/>
          <w:szCs w:val="24"/>
          <w:lang w:val="fr-CA"/>
        </w:rPr>
        <w:t xml:space="preserve"> – 15h</w:t>
      </w:r>
      <w:r w:rsidR="00120F38">
        <w:rPr>
          <w:rFonts w:ascii="Arial" w:hAnsi="Arial" w:cs="Arial"/>
          <w:sz w:val="24"/>
          <w:szCs w:val="24"/>
          <w:lang w:val="fr-CA"/>
        </w:rPr>
        <w:t>15</w:t>
      </w:r>
      <w:r w:rsidRPr="00C4093C">
        <w:rPr>
          <w:rFonts w:ascii="Arial" w:hAnsi="Arial" w:cs="Arial"/>
          <w:sz w:val="24"/>
          <w:szCs w:val="24"/>
          <w:lang w:val="fr-CA"/>
        </w:rPr>
        <w:tab/>
      </w:r>
      <w:r w:rsidR="00120F38" w:rsidRPr="00C4093C">
        <w:rPr>
          <w:rFonts w:ascii="Arial" w:hAnsi="Arial" w:cs="Arial"/>
          <w:sz w:val="24"/>
          <w:szCs w:val="24"/>
          <w:lang w:val="fr-CA"/>
        </w:rPr>
        <w:t>Personnes handicapées</w:t>
      </w:r>
      <w:r w:rsidR="00120F38">
        <w:rPr>
          <w:rFonts w:ascii="Arial" w:hAnsi="Arial" w:cs="Arial"/>
          <w:sz w:val="24"/>
          <w:szCs w:val="24"/>
          <w:lang w:val="fr-CA"/>
        </w:rPr>
        <w:t xml:space="preserve"> - </w:t>
      </w:r>
      <w:r w:rsidR="00120F38" w:rsidRPr="00C4093C">
        <w:rPr>
          <w:rFonts w:ascii="Arial" w:hAnsi="Arial" w:cs="Arial"/>
          <w:sz w:val="24"/>
          <w:szCs w:val="24"/>
          <w:lang w:val="fr-CA"/>
        </w:rPr>
        <w:t xml:space="preserve">Wayne </w:t>
      </w:r>
      <w:proofErr w:type="spellStart"/>
      <w:r w:rsidR="00120F38" w:rsidRPr="00C4093C">
        <w:rPr>
          <w:rFonts w:ascii="Arial" w:hAnsi="Arial" w:cs="Arial"/>
          <w:sz w:val="24"/>
          <w:szCs w:val="24"/>
          <w:lang w:val="fr-CA"/>
        </w:rPr>
        <w:t>Antle</w:t>
      </w:r>
      <w:proofErr w:type="spellEnd"/>
    </w:p>
    <w:p w14:paraId="6264EBE2" w14:textId="61AAA612" w:rsidR="003014B9" w:rsidRPr="00F42AB9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F42AB9">
        <w:rPr>
          <w:rFonts w:ascii="Arial" w:hAnsi="Arial" w:cs="Arial"/>
          <w:sz w:val="24"/>
          <w:szCs w:val="24"/>
          <w:lang w:val="fr-CA"/>
        </w:rPr>
        <w:t>15h</w:t>
      </w:r>
      <w:r w:rsidR="00120F38">
        <w:rPr>
          <w:rFonts w:ascii="Arial" w:hAnsi="Arial" w:cs="Arial"/>
          <w:sz w:val="24"/>
          <w:szCs w:val="24"/>
          <w:lang w:val="fr-CA"/>
        </w:rPr>
        <w:t>15</w:t>
      </w:r>
      <w:r w:rsidRPr="00F42AB9">
        <w:rPr>
          <w:rFonts w:ascii="Arial" w:hAnsi="Arial" w:cs="Arial"/>
          <w:sz w:val="24"/>
          <w:szCs w:val="24"/>
          <w:lang w:val="fr-CA"/>
        </w:rPr>
        <w:t xml:space="preserve"> – 15h</w:t>
      </w:r>
      <w:r w:rsidR="00120F38">
        <w:rPr>
          <w:rFonts w:ascii="Arial" w:hAnsi="Arial" w:cs="Arial"/>
          <w:sz w:val="24"/>
          <w:szCs w:val="24"/>
          <w:lang w:val="fr-CA"/>
        </w:rPr>
        <w:t>30</w:t>
      </w:r>
      <w:r w:rsidRPr="00F42AB9">
        <w:rPr>
          <w:rFonts w:ascii="Arial" w:hAnsi="Arial" w:cs="Arial"/>
          <w:sz w:val="24"/>
          <w:szCs w:val="24"/>
          <w:lang w:val="fr-CA"/>
        </w:rPr>
        <w:t xml:space="preserve"> </w:t>
      </w:r>
      <w:r w:rsidRPr="00F42AB9">
        <w:rPr>
          <w:rFonts w:ascii="Arial" w:hAnsi="Arial" w:cs="Arial"/>
          <w:sz w:val="24"/>
          <w:szCs w:val="24"/>
          <w:lang w:val="fr-CA"/>
        </w:rPr>
        <w:tab/>
      </w:r>
      <w:r w:rsidR="00BB48A0">
        <w:rPr>
          <w:rFonts w:ascii="Arial" w:hAnsi="Arial" w:cs="Arial"/>
          <w:sz w:val="24"/>
          <w:szCs w:val="24"/>
          <w:lang w:val="fr-CA"/>
        </w:rPr>
        <w:t>Pause-santé</w:t>
      </w:r>
      <w:r w:rsidRPr="00F42AB9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828ACDC" w14:textId="46DF3307" w:rsidR="00C15221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F42AB9">
        <w:rPr>
          <w:rFonts w:ascii="Arial" w:hAnsi="Arial" w:cs="Arial"/>
          <w:sz w:val="24"/>
          <w:szCs w:val="24"/>
          <w:lang w:val="fr-CA"/>
        </w:rPr>
        <w:t>15h</w:t>
      </w:r>
      <w:r w:rsidR="00120F38">
        <w:rPr>
          <w:rFonts w:ascii="Arial" w:hAnsi="Arial" w:cs="Arial"/>
          <w:sz w:val="24"/>
          <w:szCs w:val="24"/>
          <w:lang w:val="fr-CA"/>
        </w:rPr>
        <w:t>30</w:t>
      </w:r>
      <w:r w:rsidRPr="00F42AB9">
        <w:rPr>
          <w:rFonts w:ascii="Arial" w:hAnsi="Arial" w:cs="Arial"/>
          <w:sz w:val="24"/>
          <w:szCs w:val="24"/>
          <w:lang w:val="fr-CA"/>
        </w:rPr>
        <w:t xml:space="preserve"> – 17h00 </w:t>
      </w:r>
      <w:r w:rsidRPr="00F42AB9">
        <w:rPr>
          <w:rFonts w:ascii="Arial" w:hAnsi="Arial" w:cs="Arial"/>
          <w:sz w:val="24"/>
          <w:szCs w:val="24"/>
          <w:lang w:val="fr-CA"/>
        </w:rPr>
        <w:tab/>
      </w:r>
      <w:r w:rsidR="0014010C" w:rsidRPr="0014010C">
        <w:rPr>
          <w:rFonts w:ascii="Arial" w:hAnsi="Arial" w:cs="Arial"/>
          <w:sz w:val="24"/>
          <w:szCs w:val="24"/>
          <w:lang w:val="fr-CA"/>
        </w:rPr>
        <w:t>Au-delà des préjugés : diversifier l’effectif du syndicat</w:t>
      </w:r>
      <w:r w:rsidR="00C15221">
        <w:rPr>
          <w:rFonts w:ascii="Arial" w:hAnsi="Arial" w:cs="Arial"/>
          <w:sz w:val="24"/>
          <w:szCs w:val="24"/>
          <w:lang w:val="fr-CA"/>
        </w:rPr>
        <w:br w:type="page"/>
      </w:r>
    </w:p>
    <w:p w14:paraId="5D50E042" w14:textId="77777777" w:rsidR="0043778A" w:rsidRPr="00711B49" w:rsidRDefault="00C15221" w:rsidP="0043778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711B49">
        <w:rPr>
          <w:rFonts w:ascii="Arial" w:eastAsia="Times New Roman" w:hAnsi="Arial" w:cs="Arial"/>
          <w:b/>
          <w:sz w:val="36"/>
          <w:szCs w:val="24"/>
          <w:lang w:val="fr-CA"/>
        </w:rPr>
        <w:lastRenderedPageBreak/>
        <w:t xml:space="preserve">CONFÉRENCE </w:t>
      </w:r>
      <w:r w:rsidR="00E4018F" w:rsidRPr="00711B49">
        <w:rPr>
          <w:rFonts w:ascii="Arial" w:eastAsia="Times New Roman" w:hAnsi="Arial" w:cs="Arial"/>
          <w:b/>
          <w:sz w:val="36"/>
          <w:szCs w:val="24"/>
          <w:lang w:val="fr-CA"/>
        </w:rPr>
        <w:t>NATI</w:t>
      </w:r>
      <w:r w:rsidRPr="00711B49">
        <w:rPr>
          <w:rFonts w:ascii="Arial" w:eastAsia="Times New Roman" w:hAnsi="Arial" w:cs="Arial"/>
          <w:b/>
          <w:sz w:val="36"/>
          <w:szCs w:val="24"/>
          <w:lang w:val="fr-CA"/>
        </w:rPr>
        <w:t xml:space="preserve">ONALE </w:t>
      </w:r>
    </w:p>
    <w:p w14:paraId="54E13F98" w14:textId="7273BE1A" w:rsidR="00C15221" w:rsidRPr="00711B49" w:rsidRDefault="00C15221" w:rsidP="0043778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711B49">
        <w:rPr>
          <w:rFonts w:ascii="Arial" w:eastAsia="Times New Roman" w:hAnsi="Arial" w:cs="Arial"/>
          <w:b/>
          <w:sz w:val="36"/>
          <w:szCs w:val="24"/>
          <w:lang w:val="fr-CA"/>
        </w:rPr>
        <w:t>DES CHANCES ÉGALES 201</w:t>
      </w:r>
      <w:r w:rsidR="00E4018F" w:rsidRPr="00711B49">
        <w:rPr>
          <w:rFonts w:ascii="Arial" w:eastAsia="Times New Roman" w:hAnsi="Arial" w:cs="Arial"/>
          <w:b/>
          <w:sz w:val="36"/>
          <w:szCs w:val="24"/>
          <w:lang w:val="fr-CA"/>
        </w:rPr>
        <w:t>9</w:t>
      </w:r>
    </w:p>
    <w:p w14:paraId="7BEF32CE" w14:textId="77777777" w:rsidR="009B2467" w:rsidRDefault="009B2467" w:rsidP="00C15221">
      <w:pPr>
        <w:spacing w:after="0" w:line="240" w:lineRule="auto"/>
        <w:jc w:val="center"/>
        <w:rPr>
          <w:rFonts w:ascii="Arial" w:hAnsi="Arial" w:cs="Arial"/>
          <w:b/>
          <w:sz w:val="24"/>
          <w:lang w:val="fr-CA"/>
        </w:rPr>
      </w:pPr>
    </w:p>
    <w:p w14:paraId="48F41D94" w14:textId="058289DA" w:rsidR="00C15221" w:rsidRPr="0043778A" w:rsidRDefault="00C15221" w:rsidP="00C1522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fr-CA"/>
        </w:rPr>
      </w:pPr>
      <w:r w:rsidRPr="004B68E6">
        <w:rPr>
          <w:rFonts w:ascii="Arial" w:hAnsi="Arial" w:cs="Arial"/>
          <w:b/>
          <w:sz w:val="24"/>
          <w:lang w:val="fr-CA"/>
        </w:rPr>
        <w:br/>
      </w:r>
      <w:r w:rsidRPr="0043778A">
        <w:rPr>
          <w:rFonts w:ascii="Arial" w:hAnsi="Arial" w:cs="Arial"/>
          <w:b/>
          <w:sz w:val="28"/>
          <w:szCs w:val="28"/>
          <w:u w:val="single"/>
          <w:lang w:val="fr-CA"/>
        </w:rPr>
        <w:t>AGENDA (suite)</w:t>
      </w:r>
    </w:p>
    <w:p w14:paraId="7C1878C3" w14:textId="227CF509" w:rsidR="00C15221" w:rsidRDefault="00C15221" w:rsidP="00C15221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2ED118D6" w14:textId="77777777" w:rsidR="009B2467" w:rsidRDefault="009B2467" w:rsidP="00C15221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283F45FF" w14:textId="7DD10DC8" w:rsidR="003014B9" w:rsidRPr="003014B9" w:rsidRDefault="00B30650" w:rsidP="00C15221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3014B9">
        <w:rPr>
          <w:rFonts w:ascii="Arial" w:hAnsi="Arial" w:cs="Arial"/>
          <w:b/>
          <w:sz w:val="28"/>
          <w:szCs w:val="28"/>
          <w:lang w:val="fr-CA"/>
        </w:rPr>
        <w:t>Samedi</w:t>
      </w:r>
      <w:r w:rsidR="003014B9" w:rsidRPr="003014B9">
        <w:rPr>
          <w:rFonts w:ascii="Arial" w:hAnsi="Arial" w:cs="Arial"/>
          <w:b/>
          <w:sz w:val="28"/>
          <w:szCs w:val="28"/>
          <w:lang w:val="fr-CA"/>
        </w:rPr>
        <w:t xml:space="preserve"> – le </w:t>
      </w:r>
      <w:r w:rsidR="00E4018F">
        <w:rPr>
          <w:rFonts w:ascii="Arial" w:hAnsi="Arial" w:cs="Arial"/>
          <w:b/>
          <w:sz w:val="28"/>
          <w:szCs w:val="28"/>
          <w:lang w:val="fr-CA"/>
        </w:rPr>
        <w:t>26 octobre 2019</w:t>
      </w:r>
    </w:p>
    <w:p w14:paraId="49E4E33E" w14:textId="77777777" w:rsidR="009B2467" w:rsidRDefault="009B2467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</w:p>
    <w:p w14:paraId="1150B107" w14:textId="77777777" w:rsidR="0035634A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35634A">
        <w:rPr>
          <w:rFonts w:ascii="Arial" w:hAnsi="Arial" w:cs="Arial"/>
          <w:sz w:val="24"/>
          <w:szCs w:val="24"/>
          <w:lang w:val="fr-CA"/>
        </w:rPr>
        <w:t>9h00 – 9h</w:t>
      </w:r>
      <w:r w:rsidR="00BB48A0" w:rsidRPr="0035634A">
        <w:rPr>
          <w:rFonts w:ascii="Arial" w:hAnsi="Arial" w:cs="Arial"/>
          <w:sz w:val="24"/>
          <w:szCs w:val="24"/>
          <w:lang w:val="fr-CA"/>
        </w:rPr>
        <w:t>30</w:t>
      </w:r>
      <w:r w:rsidRPr="0035634A">
        <w:rPr>
          <w:rFonts w:ascii="Arial" w:hAnsi="Arial" w:cs="Arial"/>
          <w:sz w:val="24"/>
          <w:szCs w:val="24"/>
          <w:lang w:val="fr-CA"/>
        </w:rPr>
        <w:t xml:space="preserve"> </w:t>
      </w:r>
      <w:r w:rsidRPr="0035634A">
        <w:rPr>
          <w:rFonts w:ascii="Arial" w:hAnsi="Arial" w:cs="Arial"/>
          <w:sz w:val="24"/>
          <w:szCs w:val="24"/>
          <w:lang w:val="fr-CA"/>
        </w:rPr>
        <w:tab/>
      </w:r>
      <w:r w:rsidRPr="0035634A">
        <w:rPr>
          <w:rFonts w:ascii="Arial" w:hAnsi="Arial" w:cs="Arial"/>
          <w:sz w:val="24"/>
          <w:szCs w:val="24"/>
          <w:lang w:val="fr-CA"/>
        </w:rPr>
        <w:tab/>
      </w:r>
      <w:r w:rsidR="00755F30" w:rsidRPr="0035634A">
        <w:rPr>
          <w:rFonts w:ascii="Arial" w:hAnsi="Arial" w:cs="Arial"/>
          <w:sz w:val="24"/>
          <w:szCs w:val="24"/>
          <w:lang w:val="fr-CA"/>
        </w:rPr>
        <w:t>Ouverture</w:t>
      </w:r>
      <w:r w:rsidR="0035634A">
        <w:rPr>
          <w:rFonts w:ascii="Arial" w:hAnsi="Arial" w:cs="Arial"/>
          <w:sz w:val="24"/>
          <w:szCs w:val="24"/>
          <w:lang w:val="fr-CA"/>
        </w:rPr>
        <w:t xml:space="preserve"> </w:t>
      </w:r>
      <w:r w:rsidR="0035634A" w:rsidRPr="0035634A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768A801" w14:textId="40CB84B0" w:rsidR="003014B9" w:rsidRPr="0035634A" w:rsidRDefault="0035634A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>Mon privilège – Comité des chances égales</w:t>
      </w:r>
    </w:p>
    <w:p w14:paraId="1E097623" w14:textId="5E56F8B0" w:rsidR="003014B9" w:rsidRPr="00120F38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20F38">
        <w:rPr>
          <w:rFonts w:ascii="Arial" w:hAnsi="Arial" w:cs="Arial"/>
          <w:sz w:val="24"/>
          <w:szCs w:val="24"/>
          <w:lang w:val="en-US"/>
        </w:rPr>
        <w:t>9h</w:t>
      </w:r>
      <w:r w:rsidR="00BB48A0" w:rsidRPr="00120F38">
        <w:rPr>
          <w:rFonts w:ascii="Arial" w:hAnsi="Arial" w:cs="Arial"/>
          <w:sz w:val="24"/>
          <w:szCs w:val="24"/>
          <w:lang w:val="en-US"/>
        </w:rPr>
        <w:t>30</w:t>
      </w:r>
      <w:r w:rsidRPr="00120F38">
        <w:rPr>
          <w:rFonts w:ascii="Arial" w:hAnsi="Arial" w:cs="Arial"/>
          <w:sz w:val="24"/>
          <w:szCs w:val="24"/>
          <w:lang w:val="en-US"/>
        </w:rPr>
        <w:t xml:space="preserve"> – 10h30</w:t>
      </w:r>
      <w:r w:rsidRPr="00120F38">
        <w:rPr>
          <w:rFonts w:ascii="Arial" w:hAnsi="Arial" w:cs="Arial"/>
          <w:sz w:val="24"/>
          <w:szCs w:val="24"/>
          <w:lang w:val="en-US"/>
        </w:rPr>
        <w:tab/>
      </w:r>
      <w:r w:rsidR="00755F30" w:rsidRPr="00120F38">
        <w:rPr>
          <w:rFonts w:ascii="Arial" w:hAnsi="Arial" w:cs="Arial"/>
          <w:sz w:val="24"/>
          <w:szCs w:val="24"/>
          <w:lang w:val="en-US"/>
        </w:rPr>
        <w:t>Rainbow Railroad</w:t>
      </w:r>
      <w:r w:rsidR="00C4093C" w:rsidRPr="00120F38">
        <w:rPr>
          <w:rFonts w:ascii="Arial" w:hAnsi="Arial" w:cs="Arial"/>
          <w:sz w:val="24"/>
          <w:szCs w:val="24"/>
          <w:lang w:val="en-US"/>
        </w:rPr>
        <w:t xml:space="preserve"> </w:t>
      </w:r>
      <w:r w:rsidR="00120F38">
        <w:rPr>
          <w:rFonts w:ascii="Arial" w:hAnsi="Arial" w:cs="Arial"/>
          <w:sz w:val="24"/>
          <w:szCs w:val="24"/>
          <w:lang w:val="en-US"/>
        </w:rPr>
        <w:t>–</w:t>
      </w:r>
      <w:r w:rsidR="00C4093C" w:rsidRPr="00120F38">
        <w:rPr>
          <w:rFonts w:ascii="Arial" w:hAnsi="Arial" w:cs="Arial"/>
          <w:sz w:val="24"/>
          <w:szCs w:val="24"/>
          <w:lang w:val="en-US"/>
        </w:rPr>
        <w:t xml:space="preserve"> </w:t>
      </w:r>
      <w:r w:rsidR="00120F38">
        <w:rPr>
          <w:rFonts w:ascii="Arial" w:hAnsi="Arial" w:cs="Arial"/>
          <w:sz w:val="24"/>
          <w:szCs w:val="24"/>
          <w:lang w:val="en-US"/>
        </w:rPr>
        <w:t>Kyle Miller</w:t>
      </w:r>
    </w:p>
    <w:p w14:paraId="38807D69" w14:textId="77777777" w:rsidR="003014B9" w:rsidRPr="0050779E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50779E">
        <w:rPr>
          <w:rFonts w:ascii="Arial" w:hAnsi="Arial" w:cs="Arial"/>
          <w:sz w:val="24"/>
          <w:szCs w:val="24"/>
          <w:lang w:val="fr-CA"/>
        </w:rPr>
        <w:t>10h30 – 10h45</w:t>
      </w:r>
      <w:r w:rsidRPr="0050779E">
        <w:rPr>
          <w:rFonts w:ascii="Arial" w:hAnsi="Arial" w:cs="Arial"/>
          <w:sz w:val="24"/>
          <w:szCs w:val="24"/>
          <w:lang w:val="fr-CA"/>
        </w:rPr>
        <w:tab/>
        <w:t xml:space="preserve">Pause-santé </w:t>
      </w:r>
    </w:p>
    <w:p w14:paraId="2D06706E" w14:textId="76ED88E9" w:rsidR="003014B9" w:rsidRPr="00FF0452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FF0452">
        <w:rPr>
          <w:rFonts w:ascii="Arial" w:hAnsi="Arial" w:cs="Arial"/>
          <w:sz w:val="24"/>
          <w:szCs w:val="24"/>
          <w:lang w:val="fr-CA"/>
        </w:rPr>
        <w:t>10h</w:t>
      </w:r>
      <w:r>
        <w:rPr>
          <w:rFonts w:ascii="Arial" w:hAnsi="Arial" w:cs="Arial"/>
          <w:sz w:val="24"/>
          <w:szCs w:val="24"/>
          <w:lang w:val="fr-CA"/>
        </w:rPr>
        <w:t>45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– </w:t>
      </w:r>
      <w:r w:rsidR="00755F30">
        <w:rPr>
          <w:rFonts w:ascii="Arial" w:hAnsi="Arial" w:cs="Arial"/>
          <w:sz w:val="24"/>
          <w:szCs w:val="24"/>
          <w:lang w:val="fr-CA"/>
        </w:rPr>
        <w:t>11</w:t>
      </w:r>
      <w:r w:rsidRPr="00FF0452">
        <w:rPr>
          <w:rFonts w:ascii="Arial" w:hAnsi="Arial" w:cs="Arial"/>
          <w:sz w:val="24"/>
          <w:szCs w:val="24"/>
          <w:lang w:val="fr-CA"/>
        </w:rPr>
        <w:t>h</w:t>
      </w:r>
      <w:r w:rsidR="00755F30">
        <w:rPr>
          <w:rFonts w:ascii="Arial" w:hAnsi="Arial" w:cs="Arial"/>
          <w:sz w:val="24"/>
          <w:szCs w:val="24"/>
          <w:lang w:val="fr-CA"/>
        </w:rPr>
        <w:t>45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452">
        <w:rPr>
          <w:rFonts w:ascii="Arial" w:hAnsi="Arial" w:cs="Arial"/>
          <w:sz w:val="24"/>
          <w:szCs w:val="24"/>
          <w:lang w:val="fr-CA"/>
        </w:rPr>
        <w:tab/>
      </w:r>
      <w:r w:rsidR="00755F30">
        <w:rPr>
          <w:rFonts w:ascii="Arial" w:hAnsi="Arial" w:cs="Arial"/>
          <w:sz w:val="24"/>
          <w:szCs w:val="24"/>
          <w:lang w:val="fr-CA"/>
        </w:rPr>
        <w:t>Co</w:t>
      </w:r>
      <w:r w:rsidR="00120F38">
        <w:rPr>
          <w:rFonts w:ascii="Arial" w:hAnsi="Arial" w:cs="Arial"/>
          <w:sz w:val="24"/>
          <w:szCs w:val="24"/>
          <w:lang w:val="fr-CA"/>
        </w:rPr>
        <w:t>médienne - Lara Rae</w:t>
      </w:r>
    </w:p>
    <w:p w14:paraId="5BD937B8" w14:textId="2F3705E5" w:rsidR="003014B9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286808">
        <w:rPr>
          <w:rFonts w:ascii="Arial" w:hAnsi="Arial" w:cs="Arial"/>
          <w:sz w:val="24"/>
          <w:szCs w:val="24"/>
          <w:lang w:val="fr-CA"/>
        </w:rPr>
        <w:t>11h45 – 13h15</w:t>
      </w:r>
      <w:r w:rsidRPr="00286808">
        <w:rPr>
          <w:rFonts w:ascii="Arial" w:hAnsi="Arial" w:cs="Arial"/>
          <w:sz w:val="24"/>
          <w:szCs w:val="24"/>
          <w:lang w:val="fr-CA"/>
        </w:rPr>
        <w:tab/>
        <w:t xml:space="preserve">Déjeuner </w:t>
      </w:r>
    </w:p>
    <w:p w14:paraId="55D541D3" w14:textId="0E4F8DEE" w:rsidR="002379D3" w:rsidRPr="002379D3" w:rsidRDefault="003014B9" w:rsidP="00393943">
      <w:pPr>
        <w:spacing w:after="0" w:line="600" w:lineRule="auto"/>
        <w:jc w:val="both"/>
        <w:rPr>
          <w:rFonts w:ascii="Cambria,Bold" w:hAnsi="Cambria,Bold" w:cs="Cambria,Bold"/>
          <w:b/>
          <w:bCs/>
          <w:sz w:val="32"/>
          <w:szCs w:val="32"/>
          <w:lang w:val="fr-CA"/>
        </w:rPr>
      </w:pPr>
      <w:r w:rsidRPr="000C5B32">
        <w:rPr>
          <w:rFonts w:ascii="Arial" w:hAnsi="Arial" w:cs="Arial"/>
          <w:sz w:val="24"/>
          <w:szCs w:val="24"/>
          <w:lang w:val="fr-CA"/>
        </w:rPr>
        <w:t>13h</w:t>
      </w:r>
      <w:r w:rsidR="0035634A">
        <w:rPr>
          <w:rFonts w:ascii="Arial" w:hAnsi="Arial" w:cs="Arial"/>
          <w:sz w:val="24"/>
          <w:szCs w:val="24"/>
          <w:lang w:val="fr-CA"/>
        </w:rPr>
        <w:t>15</w:t>
      </w:r>
      <w:r w:rsidRPr="000C5B32">
        <w:rPr>
          <w:rFonts w:ascii="Arial" w:hAnsi="Arial" w:cs="Arial"/>
          <w:sz w:val="24"/>
          <w:szCs w:val="24"/>
          <w:lang w:val="fr-CA"/>
        </w:rPr>
        <w:t xml:space="preserve"> – 1</w:t>
      </w:r>
      <w:r w:rsidR="00BB48A0" w:rsidRPr="000C5B32">
        <w:rPr>
          <w:rFonts w:ascii="Arial" w:hAnsi="Arial" w:cs="Arial"/>
          <w:sz w:val="24"/>
          <w:szCs w:val="24"/>
          <w:lang w:val="fr-CA"/>
        </w:rPr>
        <w:t>5</w:t>
      </w:r>
      <w:r w:rsidRPr="000C5B32">
        <w:rPr>
          <w:rFonts w:ascii="Arial" w:hAnsi="Arial" w:cs="Arial"/>
          <w:sz w:val="24"/>
          <w:szCs w:val="24"/>
          <w:lang w:val="fr-CA"/>
        </w:rPr>
        <w:t>h</w:t>
      </w:r>
      <w:r w:rsidR="00BB48A0" w:rsidRPr="000C5B32">
        <w:rPr>
          <w:rFonts w:ascii="Arial" w:hAnsi="Arial" w:cs="Arial"/>
          <w:sz w:val="24"/>
          <w:szCs w:val="24"/>
          <w:lang w:val="fr-CA"/>
        </w:rPr>
        <w:t>0</w:t>
      </w:r>
      <w:r w:rsidRPr="000C5B32">
        <w:rPr>
          <w:rFonts w:ascii="Arial" w:hAnsi="Arial" w:cs="Arial"/>
          <w:sz w:val="24"/>
          <w:szCs w:val="24"/>
          <w:lang w:val="fr-CA"/>
        </w:rPr>
        <w:t>0</w:t>
      </w:r>
      <w:r w:rsidRPr="000C5B32">
        <w:rPr>
          <w:rFonts w:ascii="Arial" w:hAnsi="Arial" w:cs="Arial"/>
          <w:sz w:val="24"/>
          <w:szCs w:val="24"/>
          <w:lang w:val="fr-CA"/>
        </w:rPr>
        <w:tab/>
      </w:r>
      <w:r w:rsidR="002379D3" w:rsidRPr="002379D3">
        <w:rPr>
          <w:rFonts w:ascii="Arial" w:hAnsi="Arial" w:cs="Arial"/>
          <w:sz w:val="24"/>
          <w:szCs w:val="24"/>
          <w:lang w:val="fr-CA"/>
        </w:rPr>
        <w:t>Activité des couvertures</w:t>
      </w:r>
      <w:r w:rsidR="000E234B">
        <w:rPr>
          <w:rFonts w:ascii="Arial" w:hAnsi="Arial" w:cs="Arial"/>
          <w:sz w:val="24"/>
          <w:szCs w:val="24"/>
          <w:lang w:val="fr-CA"/>
        </w:rPr>
        <w:t xml:space="preserve"> -</w:t>
      </w:r>
      <w:r w:rsidR="0035634A">
        <w:rPr>
          <w:rFonts w:ascii="Arial" w:hAnsi="Arial" w:cs="Arial"/>
          <w:sz w:val="24"/>
          <w:szCs w:val="24"/>
          <w:lang w:val="fr-CA"/>
        </w:rPr>
        <w:t xml:space="preserve"> </w:t>
      </w:r>
      <w:r w:rsidR="000E234B">
        <w:rPr>
          <w:rFonts w:ascii="Arial" w:hAnsi="Arial" w:cs="Arial"/>
          <w:sz w:val="24"/>
          <w:szCs w:val="24"/>
          <w:lang w:val="fr-CA"/>
        </w:rPr>
        <w:t>Personnes autochtones</w:t>
      </w:r>
    </w:p>
    <w:p w14:paraId="29B3FA12" w14:textId="412279A3" w:rsidR="003014B9" w:rsidRPr="00FF0452" w:rsidRDefault="003014B9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15h0</w:t>
      </w:r>
      <w:r w:rsidR="002379D3">
        <w:rPr>
          <w:rFonts w:ascii="Arial" w:hAnsi="Arial" w:cs="Arial"/>
          <w:sz w:val="24"/>
          <w:szCs w:val="24"/>
          <w:lang w:val="fr-CA"/>
        </w:rPr>
        <w:t>0</w:t>
      </w:r>
      <w:r>
        <w:rPr>
          <w:rFonts w:ascii="Arial" w:hAnsi="Arial" w:cs="Arial"/>
          <w:sz w:val="24"/>
          <w:szCs w:val="24"/>
          <w:lang w:val="fr-CA"/>
        </w:rPr>
        <w:t xml:space="preserve"> – 15h</w:t>
      </w:r>
      <w:r w:rsidR="002379D3">
        <w:rPr>
          <w:rFonts w:ascii="Arial" w:hAnsi="Arial" w:cs="Arial"/>
          <w:sz w:val="24"/>
          <w:szCs w:val="24"/>
          <w:lang w:val="fr-CA"/>
        </w:rPr>
        <w:t>15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ab/>
        <w:t>P</w:t>
      </w:r>
      <w:r w:rsidRPr="00FF0452">
        <w:rPr>
          <w:rFonts w:ascii="Arial" w:hAnsi="Arial" w:cs="Arial"/>
          <w:sz w:val="24"/>
          <w:szCs w:val="24"/>
          <w:lang w:val="fr-CA"/>
        </w:rPr>
        <w:t>ause-santé</w:t>
      </w:r>
    </w:p>
    <w:p w14:paraId="3AB35C69" w14:textId="1D0489D4" w:rsidR="002379D3" w:rsidRDefault="003014B9" w:rsidP="000E234B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FF0452">
        <w:rPr>
          <w:rFonts w:ascii="Arial" w:hAnsi="Arial" w:cs="Arial"/>
          <w:sz w:val="24"/>
          <w:szCs w:val="24"/>
          <w:lang w:val="fr-CA"/>
        </w:rPr>
        <w:t>15h</w:t>
      </w:r>
      <w:r w:rsidR="002379D3">
        <w:rPr>
          <w:rFonts w:ascii="Arial" w:hAnsi="Arial" w:cs="Arial"/>
          <w:sz w:val="24"/>
          <w:szCs w:val="24"/>
          <w:lang w:val="fr-CA"/>
        </w:rPr>
        <w:t>15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– 1</w:t>
      </w:r>
      <w:r w:rsidR="002379D3">
        <w:rPr>
          <w:rFonts w:ascii="Arial" w:hAnsi="Arial" w:cs="Arial"/>
          <w:sz w:val="24"/>
          <w:szCs w:val="24"/>
          <w:lang w:val="fr-CA"/>
        </w:rPr>
        <w:t>7</w:t>
      </w:r>
      <w:r w:rsidRPr="00FF0452">
        <w:rPr>
          <w:rFonts w:ascii="Arial" w:hAnsi="Arial" w:cs="Arial"/>
          <w:sz w:val="24"/>
          <w:szCs w:val="24"/>
          <w:lang w:val="fr-CA"/>
        </w:rPr>
        <w:t>h</w:t>
      </w:r>
      <w:r w:rsidR="002379D3">
        <w:rPr>
          <w:rFonts w:ascii="Arial" w:hAnsi="Arial" w:cs="Arial"/>
          <w:sz w:val="24"/>
          <w:szCs w:val="24"/>
          <w:lang w:val="fr-CA"/>
        </w:rPr>
        <w:t>00</w:t>
      </w:r>
      <w:r w:rsidR="000C5B32">
        <w:rPr>
          <w:rFonts w:ascii="Arial" w:hAnsi="Arial" w:cs="Arial"/>
          <w:sz w:val="24"/>
          <w:szCs w:val="24"/>
          <w:lang w:val="fr-CA"/>
        </w:rPr>
        <w:tab/>
      </w:r>
      <w:r w:rsidR="000C5B32" w:rsidRPr="002379D3">
        <w:rPr>
          <w:rFonts w:ascii="Arial" w:hAnsi="Arial" w:cs="Arial"/>
          <w:sz w:val="24"/>
          <w:szCs w:val="24"/>
          <w:lang w:val="fr-CA"/>
        </w:rPr>
        <w:t xml:space="preserve">Activité des </w:t>
      </w:r>
      <w:r w:rsidR="000E234B" w:rsidRPr="002379D3">
        <w:rPr>
          <w:rFonts w:ascii="Arial" w:hAnsi="Arial" w:cs="Arial"/>
          <w:sz w:val="24"/>
          <w:szCs w:val="24"/>
          <w:lang w:val="fr-CA"/>
        </w:rPr>
        <w:t>couvertures</w:t>
      </w:r>
      <w:r w:rsidR="000E234B">
        <w:rPr>
          <w:rFonts w:ascii="Arial" w:hAnsi="Arial" w:cs="Arial"/>
          <w:sz w:val="24"/>
          <w:szCs w:val="24"/>
          <w:lang w:val="fr-CA"/>
        </w:rPr>
        <w:t xml:space="preserve"> -</w:t>
      </w:r>
      <w:r w:rsidR="0035634A">
        <w:rPr>
          <w:rFonts w:ascii="Arial" w:hAnsi="Arial" w:cs="Arial"/>
          <w:sz w:val="24"/>
          <w:szCs w:val="24"/>
          <w:lang w:val="fr-CA"/>
        </w:rPr>
        <w:t xml:space="preserve"> </w:t>
      </w:r>
      <w:r w:rsidR="000E234B">
        <w:rPr>
          <w:rFonts w:ascii="Arial" w:hAnsi="Arial" w:cs="Arial"/>
          <w:sz w:val="24"/>
          <w:szCs w:val="24"/>
          <w:lang w:val="fr-CA"/>
        </w:rPr>
        <w:t>Personnes autochtones (suite)</w:t>
      </w:r>
      <w:r w:rsidR="002379D3">
        <w:rPr>
          <w:rFonts w:ascii="Arial" w:hAnsi="Arial" w:cs="Arial"/>
          <w:sz w:val="24"/>
          <w:szCs w:val="24"/>
          <w:lang w:val="fr-CA"/>
        </w:rPr>
        <w:br w:type="page"/>
      </w:r>
    </w:p>
    <w:p w14:paraId="7ED4E945" w14:textId="77777777" w:rsidR="0043778A" w:rsidRPr="00711B49" w:rsidRDefault="00E4018F" w:rsidP="0043778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711B49">
        <w:rPr>
          <w:rFonts w:ascii="Arial" w:eastAsia="Times New Roman" w:hAnsi="Arial" w:cs="Arial"/>
          <w:b/>
          <w:sz w:val="36"/>
          <w:szCs w:val="24"/>
          <w:lang w:val="fr-CA"/>
        </w:rPr>
        <w:lastRenderedPageBreak/>
        <w:t xml:space="preserve">CONFÉRENCE NATIONALE </w:t>
      </w:r>
    </w:p>
    <w:p w14:paraId="066189F3" w14:textId="5C1A7A5B" w:rsidR="00E4018F" w:rsidRPr="00711B49" w:rsidRDefault="00E4018F" w:rsidP="0043778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val="fr-CA"/>
        </w:rPr>
      </w:pPr>
      <w:r w:rsidRPr="00711B49">
        <w:rPr>
          <w:rFonts w:ascii="Arial" w:eastAsia="Times New Roman" w:hAnsi="Arial" w:cs="Arial"/>
          <w:b/>
          <w:sz w:val="36"/>
          <w:szCs w:val="24"/>
          <w:lang w:val="fr-CA"/>
        </w:rPr>
        <w:t>DES CHANCES ÉGALES 2019</w:t>
      </w:r>
    </w:p>
    <w:p w14:paraId="02F48D2F" w14:textId="580D56BE" w:rsidR="00E4018F" w:rsidRDefault="00E4018F" w:rsidP="00E4018F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lang w:val="fr-CA"/>
        </w:rPr>
      </w:pPr>
    </w:p>
    <w:p w14:paraId="7AD8FE71" w14:textId="77777777" w:rsidR="00E4018F" w:rsidRPr="00711B49" w:rsidRDefault="00E4018F" w:rsidP="007F4C72">
      <w:pPr>
        <w:widowControl w:val="0"/>
        <w:tabs>
          <w:tab w:val="left" w:pos="1869"/>
        </w:tabs>
        <w:spacing w:before="48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</w:pPr>
      <w:r w:rsidRPr="00711B49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br/>
        <w:t>AGENDA (suite)</w:t>
      </w:r>
    </w:p>
    <w:p w14:paraId="71A621FF" w14:textId="77777777" w:rsidR="00E4018F" w:rsidRDefault="00E4018F" w:rsidP="00E4018F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0D73289A" w14:textId="77777777" w:rsidR="00E4018F" w:rsidRDefault="00E4018F" w:rsidP="00E4018F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15E96441" w14:textId="3EB4399B" w:rsidR="00E4018F" w:rsidRPr="003014B9" w:rsidRDefault="00B30650" w:rsidP="00E4018F">
      <w:pPr>
        <w:spacing w:after="0"/>
        <w:jc w:val="both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Dimanche</w:t>
      </w:r>
      <w:r w:rsidR="00E4018F" w:rsidRPr="003014B9">
        <w:rPr>
          <w:rFonts w:ascii="Arial" w:hAnsi="Arial" w:cs="Arial"/>
          <w:b/>
          <w:sz w:val="28"/>
          <w:szCs w:val="28"/>
          <w:lang w:val="fr-CA"/>
        </w:rPr>
        <w:t xml:space="preserve"> – le </w:t>
      </w:r>
      <w:r w:rsidR="00E4018F">
        <w:rPr>
          <w:rFonts w:ascii="Arial" w:hAnsi="Arial" w:cs="Arial"/>
          <w:b/>
          <w:sz w:val="28"/>
          <w:szCs w:val="28"/>
          <w:lang w:val="fr-CA"/>
        </w:rPr>
        <w:t>27 octobre 2019</w:t>
      </w:r>
    </w:p>
    <w:p w14:paraId="35B7CFF4" w14:textId="77777777" w:rsidR="00E4018F" w:rsidRDefault="00E4018F" w:rsidP="00E4018F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</w:p>
    <w:p w14:paraId="22AF1470" w14:textId="03ABF4FF" w:rsidR="0035634A" w:rsidRDefault="00E4018F" w:rsidP="0035634A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2F1C6C">
        <w:rPr>
          <w:rFonts w:ascii="Arial" w:hAnsi="Arial" w:cs="Arial"/>
          <w:sz w:val="24"/>
          <w:szCs w:val="24"/>
          <w:lang w:val="fr-CA"/>
        </w:rPr>
        <w:t>9h00 – 9h</w:t>
      </w:r>
      <w:r w:rsidR="008906C8">
        <w:rPr>
          <w:rFonts w:ascii="Arial" w:hAnsi="Arial" w:cs="Arial"/>
          <w:sz w:val="24"/>
          <w:szCs w:val="24"/>
          <w:lang w:val="fr-CA"/>
        </w:rPr>
        <w:t>30</w:t>
      </w:r>
      <w:r w:rsidR="00755F30">
        <w:rPr>
          <w:rFonts w:ascii="Arial" w:hAnsi="Arial" w:cs="Arial"/>
          <w:sz w:val="24"/>
          <w:szCs w:val="24"/>
          <w:lang w:val="fr-CA"/>
        </w:rPr>
        <w:tab/>
      </w:r>
      <w:r w:rsidR="002379D3">
        <w:rPr>
          <w:rFonts w:ascii="Arial" w:hAnsi="Arial" w:cs="Arial"/>
          <w:sz w:val="24"/>
          <w:szCs w:val="24"/>
          <w:lang w:val="fr-CA"/>
        </w:rPr>
        <w:tab/>
      </w:r>
      <w:r w:rsidR="0035634A">
        <w:rPr>
          <w:rFonts w:ascii="Arial" w:hAnsi="Arial" w:cs="Arial"/>
          <w:sz w:val="24"/>
          <w:szCs w:val="24"/>
          <w:lang w:val="fr-CA"/>
        </w:rPr>
        <w:t>O</w:t>
      </w:r>
      <w:r w:rsidR="0035634A" w:rsidRPr="0035634A">
        <w:rPr>
          <w:rFonts w:ascii="Arial" w:hAnsi="Arial" w:cs="Arial"/>
          <w:sz w:val="24"/>
          <w:szCs w:val="24"/>
          <w:lang w:val="fr-CA"/>
        </w:rPr>
        <w:t>uverture</w:t>
      </w:r>
      <w:r w:rsidR="0035634A">
        <w:rPr>
          <w:rFonts w:ascii="Arial" w:hAnsi="Arial" w:cs="Arial"/>
          <w:sz w:val="24"/>
          <w:szCs w:val="24"/>
          <w:lang w:val="fr-CA"/>
        </w:rPr>
        <w:t xml:space="preserve"> </w:t>
      </w:r>
      <w:r w:rsidR="0035634A" w:rsidRPr="0035634A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1AFD48C" w14:textId="77777777" w:rsidR="0035634A" w:rsidRPr="0035634A" w:rsidRDefault="0035634A" w:rsidP="0035634A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>Mon privilège – Comité des chances égales</w:t>
      </w:r>
    </w:p>
    <w:p w14:paraId="24AB4115" w14:textId="77DADF22" w:rsidR="00E4018F" w:rsidRPr="00B9410A" w:rsidRDefault="00E4018F" w:rsidP="002379D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B9410A">
        <w:rPr>
          <w:rFonts w:ascii="Arial" w:hAnsi="Arial" w:cs="Arial"/>
          <w:sz w:val="24"/>
          <w:szCs w:val="24"/>
          <w:lang w:val="fr-CA"/>
        </w:rPr>
        <w:t>9h</w:t>
      </w:r>
      <w:r w:rsidR="008906C8">
        <w:rPr>
          <w:rFonts w:ascii="Arial" w:hAnsi="Arial" w:cs="Arial"/>
          <w:sz w:val="24"/>
          <w:szCs w:val="24"/>
          <w:lang w:val="fr-CA"/>
        </w:rPr>
        <w:t>30</w:t>
      </w:r>
      <w:r w:rsidRPr="00B9410A">
        <w:rPr>
          <w:rFonts w:ascii="Arial" w:hAnsi="Arial" w:cs="Arial"/>
          <w:sz w:val="24"/>
          <w:szCs w:val="24"/>
          <w:lang w:val="fr-CA"/>
        </w:rPr>
        <w:t xml:space="preserve"> – </w:t>
      </w:r>
      <w:r w:rsidR="008906C8">
        <w:rPr>
          <w:rFonts w:ascii="Arial" w:hAnsi="Arial" w:cs="Arial"/>
          <w:sz w:val="24"/>
          <w:szCs w:val="24"/>
          <w:lang w:val="fr-CA"/>
        </w:rPr>
        <w:t>10h00</w:t>
      </w:r>
      <w:r w:rsidR="008906C8">
        <w:rPr>
          <w:rFonts w:ascii="Arial" w:hAnsi="Arial" w:cs="Arial"/>
          <w:sz w:val="24"/>
          <w:szCs w:val="24"/>
          <w:lang w:val="fr-CA"/>
        </w:rPr>
        <w:tab/>
      </w:r>
      <w:r w:rsidR="009C2A05">
        <w:rPr>
          <w:rFonts w:ascii="Arial" w:hAnsi="Arial" w:cs="Arial"/>
          <w:sz w:val="24"/>
          <w:szCs w:val="24"/>
          <w:lang w:val="fr-CA"/>
        </w:rPr>
        <w:t xml:space="preserve">Troupe de spectacles </w:t>
      </w:r>
      <w:proofErr w:type="spellStart"/>
      <w:r w:rsidR="009C2A05">
        <w:rPr>
          <w:rFonts w:ascii="Arial" w:hAnsi="Arial" w:cs="Arial"/>
          <w:sz w:val="24"/>
          <w:szCs w:val="24"/>
          <w:lang w:val="fr-CA"/>
        </w:rPr>
        <w:t>Dandelion</w:t>
      </w:r>
      <w:proofErr w:type="spellEnd"/>
      <w:r w:rsidR="009C2A05">
        <w:rPr>
          <w:rFonts w:ascii="Arial" w:hAnsi="Arial" w:cs="Arial"/>
          <w:sz w:val="24"/>
          <w:szCs w:val="24"/>
          <w:lang w:val="fr-CA"/>
        </w:rPr>
        <w:t xml:space="preserve"> Dance</w:t>
      </w:r>
    </w:p>
    <w:p w14:paraId="58EC7A73" w14:textId="33C40802" w:rsidR="00E4018F" w:rsidRDefault="008906C8" w:rsidP="00711B4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10</w:t>
      </w:r>
      <w:r w:rsidR="00E4018F" w:rsidRPr="00FF0452">
        <w:rPr>
          <w:rFonts w:ascii="Arial" w:hAnsi="Arial" w:cs="Arial"/>
          <w:sz w:val="24"/>
          <w:szCs w:val="24"/>
          <w:lang w:val="fr-CA"/>
        </w:rPr>
        <w:t>h</w:t>
      </w:r>
      <w:r>
        <w:rPr>
          <w:rFonts w:ascii="Arial" w:hAnsi="Arial" w:cs="Arial"/>
          <w:sz w:val="24"/>
          <w:szCs w:val="24"/>
          <w:lang w:val="fr-CA"/>
        </w:rPr>
        <w:t>00</w:t>
      </w:r>
      <w:r w:rsidR="00E4018F" w:rsidRPr="00FF0452">
        <w:rPr>
          <w:rFonts w:ascii="Arial" w:hAnsi="Arial" w:cs="Arial"/>
          <w:sz w:val="24"/>
          <w:szCs w:val="24"/>
          <w:lang w:val="fr-CA"/>
        </w:rPr>
        <w:t xml:space="preserve"> – 10h</w:t>
      </w:r>
      <w:r>
        <w:rPr>
          <w:rFonts w:ascii="Arial" w:hAnsi="Arial" w:cs="Arial"/>
          <w:sz w:val="24"/>
          <w:szCs w:val="24"/>
          <w:lang w:val="fr-CA"/>
        </w:rPr>
        <w:t>30</w:t>
      </w:r>
      <w:r w:rsidR="002379D3">
        <w:rPr>
          <w:rFonts w:ascii="Arial" w:hAnsi="Arial" w:cs="Arial"/>
          <w:sz w:val="24"/>
          <w:szCs w:val="24"/>
          <w:lang w:val="fr-CA"/>
        </w:rPr>
        <w:tab/>
      </w:r>
      <w:r w:rsidR="0035634A">
        <w:rPr>
          <w:rFonts w:ascii="Arial" w:hAnsi="Arial" w:cs="Arial"/>
          <w:sz w:val="24"/>
          <w:szCs w:val="24"/>
          <w:lang w:val="fr-CA"/>
        </w:rPr>
        <w:t xml:space="preserve">Magali Picard, </w:t>
      </w:r>
      <w:r w:rsidR="00B9410A">
        <w:rPr>
          <w:rFonts w:ascii="Arial" w:hAnsi="Arial" w:cs="Arial"/>
          <w:sz w:val="24"/>
          <w:szCs w:val="24"/>
          <w:lang w:val="fr-CA"/>
        </w:rPr>
        <w:t>Vice-présidente</w:t>
      </w:r>
      <w:r w:rsidR="00711B49">
        <w:rPr>
          <w:rFonts w:ascii="Arial" w:hAnsi="Arial" w:cs="Arial"/>
          <w:sz w:val="24"/>
          <w:szCs w:val="24"/>
          <w:lang w:val="fr-CA"/>
        </w:rPr>
        <w:t xml:space="preserve"> exécutive nationale</w:t>
      </w:r>
      <w:r w:rsidR="0035634A">
        <w:rPr>
          <w:rFonts w:ascii="Arial" w:hAnsi="Arial" w:cs="Arial"/>
          <w:sz w:val="24"/>
          <w:szCs w:val="24"/>
          <w:lang w:val="fr-CA"/>
        </w:rPr>
        <w:t>, AFPC</w:t>
      </w:r>
    </w:p>
    <w:p w14:paraId="42D25F46" w14:textId="77777777" w:rsidR="00711B49" w:rsidRPr="00FF0452" w:rsidRDefault="00711B49" w:rsidP="00711B4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32273FC" w14:textId="64A4FC4B" w:rsidR="00E4018F" w:rsidRPr="00FF0452" w:rsidRDefault="00E4018F" w:rsidP="002379D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 w:rsidRPr="00FF0452">
        <w:rPr>
          <w:rFonts w:ascii="Arial" w:hAnsi="Arial" w:cs="Arial"/>
          <w:sz w:val="24"/>
          <w:szCs w:val="24"/>
          <w:lang w:val="fr-CA"/>
        </w:rPr>
        <w:t>10h</w:t>
      </w:r>
      <w:r w:rsidR="008906C8">
        <w:rPr>
          <w:rFonts w:ascii="Arial" w:hAnsi="Arial" w:cs="Arial"/>
          <w:sz w:val="24"/>
          <w:szCs w:val="24"/>
          <w:lang w:val="fr-CA"/>
        </w:rPr>
        <w:t>30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– 10h</w:t>
      </w:r>
      <w:r w:rsidR="008906C8">
        <w:rPr>
          <w:rFonts w:ascii="Arial" w:hAnsi="Arial" w:cs="Arial"/>
          <w:sz w:val="24"/>
          <w:szCs w:val="24"/>
          <w:lang w:val="fr-CA"/>
        </w:rPr>
        <w:t>45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452">
        <w:rPr>
          <w:rFonts w:ascii="Arial" w:hAnsi="Arial" w:cs="Arial"/>
          <w:sz w:val="24"/>
          <w:szCs w:val="24"/>
          <w:lang w:val="fr-CA"/>
        </w:rPr>
        <w:tab/>
      </w:r>
      <w:r w:rsidR="00B9410A">
        <w:rPr>
          <w:rFonts w:ascii="Arial" w:hAnsi="Arial" w:cs="Arial"/>
          <w:sz w:val="24"/>
          <w:szCs w:val="24"/>
          <w:lang w:val="fr-CA"/>
        </w:rPr>
        <w:t>Pause-santé</w:t>
      </w:r>
    </w:p>
    <w:p w14:paraId="5BC834BB" w14:textId="0273F3BF" w:rsidR="00E4018F" w:rsidRPr="003014B9" w:rsidRDefault="00E4018F" w:rsidP="002379D3">
      <w:pPr>
        <w:spacing w:after="0" w:line="600" w:lineRule="auto"/>
        <w:ind w:left="2160" w:hanging="2160"/>
        <w:jc w:val="both"/>
        <w:rPr>
          <w:rFonts w:ascii="Arial" w:hAnsi="Arial" w:cs="Arial"/>
          <w:sz w:val="24"/>
          <w:szCs w:val="24"/>
          <w:lang w:val="fr-CA"/>
        </w:rPr>
      </w:pPr>
      <w:r w:rsidRPr="003014B9">
        <w:rPr>
          <w:rFonts w:ascii="Arial" w:hAnsi="Arial" w:cs="Arial"/>
          <w:sz w:val="24"/>
          <w:szCs w:val="24"/>
          <w:lang w:val="fr-CA"/>
        </w:rPr>
        <w:t>10h</w:t>
      </w:r>
      <w:r w:rsidR="008906C8">
        <w:rPr>
          <w:rFonts w:ascii="Arial" w:hAnsi="Arial" w:cs="Arial"/>
          <w:sz w:val="24"/>
          <w:szCs w:val="24"/>
          <w:lang w:val="fr-CA"/>
        </w:rPr>
        <w:t>45</w:t>
      </w:r>
      <w:r w:rsidRPr="003014B9">
        <w:rPr>
          <w:rFonts w:ascii="Arial" w:hAnsi="Arial" w:cs="Arial"/>
          <w:sz w:val="24"/>
          <w:szCs w:val="24"/>
          <w:lang w:val="fr-CA"/>
        </w:rPr>
        <w:t xml:space="preserve"> – 11h</w:t>
      </w:r>
      <w:r w:rsidR="00B9410A">
        <w:rPr>
          <w:rFonts w:ascii="Arial" w:hAnsi="Arial" w:cs="Arial"/>
          <w:sz w:val="24"/>
          <w:szCs w:val="24"/>
          <w:lang w:val="fr-CA"/>
        </w:rPr>
        <w:t>30</w:t>
      </w:r>
      <w:r w:rsidRPr="003014B9">
        <w:rPr>
          <w:rFonts w:ascii="Arial" w:hAnsi="Arial" w:cs="Arial"/>
          <w:sz w:val="24"/>
          <w:szCs w:val="24"/>
          <w:lang w:val="fr-CA"/>
        </w:rPr>
        <w:t xml:space="preserve"> </w:t>
      </w:r>
      <w:r w:rsidRPr="003014B9">
        <w:rPr>
          <w:rFonts w:ascii="Arial" w:hAnsi="Arial" w:cs="Arial"/>
          <w:sz w:val="24"/>
          <w:szCs w:val="24"/>
          <w:lang w:val="fr-CA"/>
        </w:rPr>
        <w:tab/>
      </w:r>
      <w:r w:rsidR="00B9410A">
        <w:rPr>
          <w:rFonts w:ascii="Arial" w:hAnsi="Arial" w:cs="Arial"/>
          <w:sz w:val="24"/>
          <w:szCs w:val="24"/>
          <w:lang w:val="fr-CA"/>
        </w:rPr>
        <w:t>Elizabeth Manley</w:t>
      </w:r>
      <w:r w:rsidR="002379D3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F6D6680" w14:textId="2455A62F" w:rsidR="00B12214" w:rsidRDefault="00E4018F" w:rsidP="00C53A80">
      <w:pPr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r w:rsidRPr="00FF0452">
        <w:rPr>
          <w:rFonts w:ascii="Arial" w:hAnsi="Arial" w:cs="Arial"/>
          <w:sz w:val="24"/>
          <w:szCs w:val="24"/>
          <w:lang w:val="fr-CA"/>
        </w:rPr>
        <w:t>1</w:t>
      </w:r>
      <w:r w:rsidR="00B9410A">
        <w:rPr>
          <w:rFonts w:ascii="Arial" w:hAnsi="Arial" w:cs="Arial"/>
          <w:sz w:val="24"/>
          <w:szCs w:val="24"/>
          <w:lang w:val="fr-CA"/>
        </w:rPr>
        <w:t>1</w:t>
      </w:r>
      <w:r w:rsidRPr="00FF0452">
        <w:rPr>
          <w:rFonts w:ascii="Arial" w:hAnsi="Arial" w:cs="Arial"/>
          <w:sz w:val="24"/>
          <w:szCs w:val="24"/>
          <w:lang w:val="fr-CA"/>
        </w:rPr>
        <w:t>h</w:t>
      </w:r>
      <w:r>
        <w:rPr>
          <w:rFonts w:ascii="Arial" w:hAnsi="Arial" w:cs="Arial"/>
          <w:sz w:val="24"/>
          <w:szCs w:val="24"/>
          <w:lang w:val="fr-CA"/>
        </w:rPr>
        <w:t>30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 – 1</w:t>
      </w:r>
      <w:r w:rsidR="00B9410A">
        <w:rPr>
          <w:rFonts w:ascii="Arial" w:hAnsi="Arial" w:cs="Arial"/>
          <w:sz w:val="24"/>
          <w:szCs w:val="24"/>
          <w:lang w:val="fr-CA"/>
        </w:rPr>
        <w:t>2</w:t>
      </w:r>
      <w:r w:rsidRPr="00FF0452">
        <w:rPr>
          <w:rFonts w:ascii="Arial" w:hAnsi="Arial" w:cs="Arial"/>
          <w:sz w:val="24"/>
          <w:szCs w:val="24"/>
          <w:lang w:val="fr-CA"/>
        </w:rPr>
        <w:t xml:space="preserve">h00 </w:t>
      </w:r>
      <w:r w:rsidR="008906C8">
        <w:rPr>
          <w:rFonts w:ascii="Arial" w:hAnsi="Arial" w:cs="Arial"/>
          <w:sz w:val="24"/>
          <w:szCs w:val="24"/>
          <w:lang w:val="fr-CA"/>
        </w:rPr>
        <w:tab/>
        <w:t>M</w:t>
      </w:r>
      <w:r w:rsidRPr="00FF0452">
        <w:rPr>
          <w:rFonts w:ascii="Arial" w:hAnsi="Arial" w:cs="Arial"/>
          <w:sz w:val="24"/>
          <w:szCs w:val="24"/>
          <w:lang w:val="fr-CA"/>
        </w:rPr>
        <w:t>ots de clôture</w:t>
      </w:r>
      <w:r w:rsidR="00B9410A">
        <w:rPr>
          <w:rFonts w:ascii="Arial" w:hAnsi="Arial" w:cs="Arial"/>
          <w:sz w:val="24"/>
          <w:szCs w:val="24"/>
          <w:lang w:val="fr-CA"/>
        </w:rPr>
        <w:t xml:space="preserve"> </w:t>
      </w:r>
      <w:r w:rsidR="001123AF">
        <w:rPr>
          <w:rFonts w:ascii="Arial" w:hAnsi="Arial" w:cs="Arial"/>
          <w:sz w:val="24"/>
          <w:szCs w:val="24"/>
          <w:lang w:val="fr-CA"/>
        </w:rPr>
        <w:t>– Linda Koenders</w:t>
      </w:r>
      <w:r w:rsidR="001123AF">
        <w:rPr>
          <w:rFonts w:ascii="Arial" w:hAnsi="Arial" w:cs="Arial"/>
          <w:sz w:val="24"/>
          <w:szCs w:val="24"/>
          <w:lang w:val="fr-CA"/>
        </w:rPr>
        <w:br/>
      </w:r>
      <w:r w:rsidR="001123AF">
        <w:rPr>
          <w:rFonts w:ascii="Arial" w:hAnsi="Arial" w:cs="Arial"/>
          <w:sz w:val="24"/>
          <w:szCs w:val="24"/>
          <w:lang w:val="fr-CA"/>
        </w:rPr>
        <w:tab/>
      </w:r>
      <w:r w:rsidR="001123AF">
        <w:rPr>
          <w:rFonts w:ascii="Arial" w:hAnsi="Arial" w:cs="Arial"/>
          <w:sz w:val="24"/>
          <w:szCs w:val="24"/>
          <w:lang w:val="fr-CA"/>
        </w:rPr>
        <w:tab/>
      </w:r>
      <w:r w:rsidR="008906C8">
        <w:rPr>
          <w:rFonts w:ascii="Arial" w:hAnsi="Arial" w:cs="Arial"/>
          <w:sz w:val="24"/>
          <w:szCs w:val="24"/>
          <w:lang w:val="fr-CA"/>
        </w:rPr>
        <w:tab/>
      </w:r>
      <w:r w:rsidR="008906C8">
        <w:rPr>
          <w:rFonts w:ascii="Arial" w:hAnsi="Arial" w:cs="Arial"/>
          <w:sz w:val="24"/>
          <w:szCs w:val="24"/>
          <w:lang w:val="fr-CA"/>
        </w:rPr>
        <w:tab/>
      </w:r>
      <w:r w:rsidR="008906C8">
        <w:rPr>
          <w:rFonts w:ascii="Arial" w:hAnsi="Arial" w:cs="Arial"/>
          <w:sz w:val="24"/>
          <w:szCs w:val="24"/>
          <w:lang w:val="fr-CA"/>
        </w:rPr>
        <w:tab/>
        <w:t xml:space="preserve">       </w:t>
      </w:r>
      <w:r w:rsidR="001123AF">
        <w:rPr>
          <w:rFonts w:ascii="Arial" w:hAnsi="Arial" w:cs="Arial"/>
          <w:sz w:val="24"/>
          <w:szCs w:val="24"/>
          <w:lang w:val="fr-CA"/>
        </w:rPr>
        <w:t>Marc Brière</w:t>
      </w:r>
    </w:p>
    <w:p w14:paraId="04D52AFA" w14:textId="77777777" w:rsidR="009C2A05" w:rsidRDefault="009C2A05" w:rsidP="00C53A80">
      <w:pPr>
        <w:spacing w:after="0" w:line="360" w:lineRule="auto"/>
        <w:rPr>
          <w:rFonts w:ascii="Arial" w:hAnsi="Arial" w:cs="Arial"/>
          <w:sz w:val="24"/>
          <w:szCs w:val="24"/>
          <w:lang w:val="fr-CA"/>
        </w:rPr>
      </w:pPr>
    </w:p>
    <w:p w14:paraId="61F2B8B0" w14:textId="638C1ECC" w:rsidR="001123AF" w:rsidRDefault="001123AF" w:rsidP="001123AF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>Bénédictions autochtones</w:t>
      </w:r>
      <w:r w:rsidR="009C2A05">
        <w:rPr>
          <w:rFonts w:ascii="Arial" w:hAnsi="Arial" w:cs="Arial"/>
          <w:sz w:val="24"/>
          <w:szCs w:val="24"/>
          <w:lang w:val="fr-CA"/>
        </w:rPr>
        <w:t xml:space="preserve"> – Albert Dumont</w:t>
      </w:r>
    </w:p>
    <w:p w14:paraId="3C4C84ED" w14:textId="06E3885B" w:rsidR="001123AF" w:rsidRDefault="001123AF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</w:p>
    <w:p w14:paraId="38B15EB2" w14:textId="078AB580" w:rsidR="00B9410A" w:rsidRDefault="00B9410A" w:rsidP="00393943">
      <w:pPr>
        <w:spacing w:after="0" w:line="600" w:lineRule="auto"/>
        <w:jc w:val="both"/>
        <w:rPr>
          <w:rFonts w:ascii="Arial" w:hAnsi="Arial" w:cs="Arial"/>
          <w:sz w:val="24"/>
          <w:szCs w:val="24"/>
          <w:lang w:val="fr-CA"/>
        </w:rPr>
      </w:pPr>
    </w:p>
    <w:p w14:paraId="6F619303" w14:textId="77777777" w:rsidR="00B9410A" w:rsidRPr="003014B9" w:rsidRDefault="00B9410A" w:rsidP="00393943">
      <w:pPr>
        <w:spacing w:after="0" w:line="600" w:lineRule="auto"/>
        <w:jc w:val="both"/>
        <w:rPr>
          <w:rFonts w:ascii="Arial" w:hAnsi="Arial" w:cs="Arial"/>
          <w:sz w:val="24"/>
          <w:lang w:val="fr-CA"/>
        </w:rPr>
      </w:pPr>
    </w:p>
    <w:sectPr w:rsidR="00B9410A" w:rsidRPr="003014B9" w:rsidSect="00242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922" w:gutter="0"/>
      <w:paperSrc w:first="15" w:other="15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93D4" w14:textId="77777777" w:rsidR="00A42CAA" w:rsidRDefault="00A42CAA" w:rsidP="00ED3743">
      <w:pPr>
        <w:spacing w:after="0" w:line="240" w:lineRule="auto"/>
      </w:pPr>
      <w:r>
        <w:separator/>
      </w:r>
    </w:p>
  </w:endnote>
  <w:endnote w:type="continuationSeparator" w:id="0">
    <w:p w14:paraId="2012CFB6" w14:textId="77777777" w:rsidR="00A42CAA" w:rsidRDefault="00A42CAA" w:rsidP="00ED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6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1B0DB" w14:textId="66F9A9B9" w:rsidR="00676E6E" w:rsidRPr="009168C8" w:rsidRDefault="009168C8" w:rsidP="00676E6E">
        <w:pPr>
          <w:pBdr>
            <w:top w:val="single" w:sz="4" w:space="1" w:color="auto"/>
          </w:pBdr>
          <w:spacing w:after="0" w:line="240" w:lineRule="auto"/>
          <w:rPr>
            <w:lang w:val="fr-CA"/>
          </w:rPr>
        </w:pPr>
        <w:r w:rsidRPr="009168C8">
          <w:rPr>
            <w:rFonts w:ascii="Arial" w:hAnsi="Arial" w:cs="Arial"/>
            <w:sz w:val="20"/>
            <w:szCs w:val="20"/>
            <w:lang w:val="fr-CA"/>
          </w:rPr>
          <w:t>Conférence régionale des chances égales 2018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– Montr</w:t>
        </w:r>
        <w:r>
          <w:rPr>
            <w:rFonts w:ascii="Arial" w:hAnsi="Arial" w:cs="Arial"/>
            <w:sz w:val="20"/>
            <w:szCs w:val="20"/>
            <w:lang w:val="fr-CA"/>
          </w:rPr>
          <w:t>é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 xml:space="preserve">al 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3B506F">
          <w:rPr>
            <w:rFonts w:ascii="Arial" w:hAnsi="Arial" w:cs="Arial"/>
            <w:sz w:val="20"/>
            <w:szCs w:val="20"/>
          </w:rPr>
          <w:fldChar w:fldCharType="begin"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instrText xml:space="preserve"> PAGE   \* MERGEFORMAT </w:instrText>
        </w:r>
        <w:r w:rsidR="00676E6E" w:rsidRPr="003B506F">
          <w:rPr>
            <w:rFonts w:ascii="Arial" w:hAnsi="Arial" w:cs="Arial"/>
            <w:sz w:val="20"/>
            <w:szCs w:val="20"/>
          </w:rPr>
          <w:fldChar w:fldCharType="separate"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1</w:t>
        </w:r>
        <w:r w:rsidR="00676E6E" w:rsidRPr="003B506F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="00676E6E" w:rsidRPr="009168C8">
          <w:rPr>
            <w:rFonts w:ascii="Arial" w:hAnsi="Arial" w:cs="Arial"/>
            <w:b/>
            <w:bCs/>
            <w:sz w:val="20"/>
            <w:szCs w:val="20"/>
            <w:lang w:val="fr-CA"/>
          </w:rPr>
          <w:t xml:space="preserve"> 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|</w:t>
        </w:r>
        <w:r w:rsidR="00676E6E" w:rsidRPr="009168C8">
          <w:rPr>
            <w:rFonts w:ascii="Arial" w:hAnsi="Arial" w:cs="Arial"/>
            <w:b/>
            <w:bCs/>
            <w:sz w:val="20"/>
            <w:szCs w:val="20"/>
            <w:lang w:val="fr-CA"/>
          </w:rPr>
          <w:t xml:space="preserve"> </w:t>
        </w:r>
        <w:r w:rsidR="00676E6E" w:rsidRPr="009168C8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  <w:lang w:val="fr-CA"/>
          </w:rPr>
          <w:t>Page</w:t>
        </w:r>
      </w:p>
    </w:sdtContent>
  </w:sdt>
  <w:p w14:paraId="164B84D3" w14:textId="77777777" w:rsidR="00676E6E" w:rsidRPr="009168C8" w:rsidRDefault="00676E6E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77737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10195307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-6950316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sdt>
                <w:sdtPr>
                  <w:id w:val="1401020860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14:paraId="7D372796" w14:textId="77777777" w:rsidR="00E4018F" w:rsidRDefault="00E4018F" w:rsidP="00E4018F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</w:pPr>
                    <w:r w:rsidRPr="009168C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Conférence régionale des chances égales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19</w:t>
                    </w:r>
                    <w:r w:rsidRPr="009168C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Ottawa ON</w:t>
                    </w:r>
                  </w:p>
                  <w:p w14:paraId="73AF33C3" w14:textId="175D3563" w:rsidR="00ED3743" w:rsidRPr="00600746" w:rsidRDefault="00E4018F" w:rsidP="00E4018F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noProof/>
                        <w:lang w:val="fr-CA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 xml:space="preserve">Le 25 </w:t>
                    </w:r>
                    <w:r w:rsidR="0043778A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au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 xml:space="preserve"> 27 octobre 2019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B30650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</w:r>
                    <w:r w:rsid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ab/>
                      <w:t xml:space="preserve"> </w:t>
                    </w:r>
                    <w:r w:rsidR="00943468" w:rsidRPr="003B506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943468" w:rsidRPr="009168C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instrText xml:space="preserve"> PAGE   \* MERGEFORMAT </w:instrText>
                    </w:r>
                    <w:r w:rsidR="00943468" w:rsidRPr="003B506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43468" w:rsidRPr="0094346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2</w:t>
                    </w:r>
                    <w:r w:rsidR="00943468" w:rsidRPr="003B506F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  <w:r w:rsidR="00943468" w:rsidRPr="009168C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fr-CA"/>
                      </w:rPr>
                      <w:t xml:space="preserve"> </w:t>
                    </w:r>
                    <w:r w:rsidR="00943468" w:rsidRPr="009168C8">
                      <w:rPr>
                        <w:rFonts w:ascii="Arial" w:hAnsi="Arial" w:cs="Arial"/>
                        <w:sz w:val="20"/>
                        <w:szCs w:val="20"/>
                        <w:lang w:val="fr-CA"/>
                      </w:rPr>
                      <w:t>|</w:t>
                    </w:r>
                    <w:r w:rsidR="00943468" w:rsidRPr="009168C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fr-CA"/>
                      </w:rPr>
                      <w:t xml:space="preserve"> </w:t>
                    </w:r>
                    <w:r w:rsidR="00943468" w:rsidRPr="009168C8">
                      <w:rPr>
                        <w:rFonts w:ascii="Arial" w:hAnsi="Arial" w:cs="Arial"/>
                        <w:color w:val="7F7F7F" w:themeColor="background1" w:themeShade="7F"/>
                        <w:spacing w:val="60"/>
                        <w:sz w:val="20"/>
                        <w:szCs w:val="20"/>
                        <w:lang w:val="fr-CA"/>
                      </w:rPr>
                      <w:t>Page</w:t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19930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76183481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29BDCB9" w14:textId="619C1419" w:rsidR="00602643" w:rsidRDefault="00602643" w:rsidP="00602643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>Conférence régionale des chances égales 20</w:t>
            </w:r>
            <w:r w:rsidR="00E4018F">
              <w:rPr>
                <w:rFonts w:ascii="Arial" w:hAnsi="Arial" w:cs="Arial"/>
                <w:sz w:val="20"/>
                <w:szCs w:val="20"/>
                <w:lang w:val="fr-CA"/>
              </w:rPr>
              <w:t>19</w:t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 xml:space="preserve"> – </w:t>
            </w:r>
            <w:r w:rsidR="00E4018F">
              <w:rPr>
                <w:rFonts w:ascii="Arial" w:hAnsi="Arial" w:cs="Arial"/>
                <w:sz w:val="20"/>
                <w:szCs w:val="20"/>
                <w:lang w:val="fr-CA"/>
              </w:rPr>
              <w:t>Ottawa O</w:t>
            </w:r>
            <w:r w:rsidR="002F1C6C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  <w:p w14:paraId="40777C5F" w14:textId="312AC007" w:rsidR="00602643" w:rsidRPr="002C438B" w:rsidRDefault="00602643" w:rsidP="002C438B">
            <w:pPr>
              <w:pBdr>
                <w:top w:val="single" w:sz="4" w:space="1" w:color="auto"/>
              </w:pBdr>
              <w:spacing w:after="0" w:line="240" w:lineRule="auto"/>
              <w:rPr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</w:t>
            </w:r>
            <w:r w:rsidR="00E4018F">
              <w:rPr>
                <w:rFonts w:ascii="Arial" w:hAnsi="Arial" w:cs="Arial"/>
                <w:sz w:val="20"/>
                <w:szCs w:val="20"/>
                <w:lang w:val="fr-CA"/>
              </w:rPr>
              <w:t xml:space="preserve">25 </w:t>
            </w:r>
            <w:r w:rsidR="0043778A">
              <w:rPr>
                <w:rFonts w:ascii="Arial" w:hAnsi="Arial" w:cs="Arial"/>
                <w:sz w:val="20"/>
                <w:szCs w:val="20"/>
                <w:lang w:val="fr-CA"/>
              </w:rPr>
              <w:t>au</w:t>
            </w:r>
            <w:r w:rsidR="00E4018F">
              <w:rPr>
                <w:rFonts w:ascii="Arial" w:hAnsi="Arial" w:cs="Arial"/>
                <w:sz w:val="20"/>
                <w:szCs w:val="20"/>
                <w:lang w:val="fr-CA"/>
              </w:rPr>
              <w:t xml:space="preserve"> 27 octobre 2019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="00B30650"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="00E4018F"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ab/>
            </w:r>
            <w:r w:rsidRPr="003B506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PAGE   \* MERGEFORMAT </w:instrText>
            </w:r>
            <w:r w:rsidRPr="003B5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0510">
              <w:rPr>
                <w:rFonts w:cs="Arial"/>
                <w:sz w:val="20"/>
                <w:lang w:val="fr-CA"/>
              </w:rPr>
              <w:t>2</w:t>
            </w:r>
            <w:r w:rsidRPr="003B50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end"/>
            </w:r>
            <w:r w:rsidRPr="009168C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9168C8">
              <w:rPr>
                <w:rFonts w:ascii="Arial" w:hAnsi="Arial" w:cs="Arial"/>
                <w:sz w:val="20"/>
                <w:szCs w:val="20"/>
                <w:lang w:val="fr-CA"/>
              </w:rPr>
              <w:t>|</w:t>
            </w:r>
            <w:r w:rsidRPr="009168C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9168C8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  <w:lang w:val="fr-CA"/>
              </w:rPr>
              <w:t>Page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4FDC" w14:textId="77777777" w:rsidR="00A42CAA" w:rsidRDefault="00A42CAA" w:rsidP="00ED3743">
      <w:pPr>
        <w:spacing w:after="0" w:line="240" w:lineRule="auto"/>
      </w:pPr>
      <w:r>
        <w:separator/>
      </w:r>
    </w:p>
  </w:footnote>
  <w:footnote w:type="continuationSeparator" w:id="0">
    <w:p w14:paraId="10204C2B" w14:textId="77777777" w:rsidR="00A42CAA" w:rsidRDefault="00A42CAA" w:rsidP="00ED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4D11" w14:textId="70E7C161" w:rsidR="00600746" w:rsidRDefault="00600746">
    <w:pPr>
      <w:pStyle w:val="Header"/>
    </w:pPr>
  </w:p>
  <w:sdt>
    <w:sdtPr>
      <w:id w:val="1830715767"/>
      <w:placeholder>
        <w:docPart w:val="8929F9D2B102427C8C89F94CAAC63606"/>
      </w:placeholder>
      <w:temporary/>
      <w:showingPlcHdr/>
      <w15:appearance w15:val="hidden"/>
    </w:sdtPr>
    <w:sdtEndPr/>
    <w:sdtContent>
      <w:p w14:paraId="1C20034A" w14:textId="77777777" w:rsidR="00600746" w:rsidRDefault="00600746">
        <w:pPr>
          <w:pStyle w:val="Header"/>
        </w:pPr>
        <w:r>
          <w:t>[Type here]</w:t>
        </w:r>
      </w:p>
    </w:sdtContent>
  </w:sdt>
  <w:p w14:paraId="307F7642" w14:textId="77777777" w:rsidR="00600746" w:rsidRDefault="00600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9CCA" w14:textId="05F2894C" w:rsidR="00B30650" w:rsidRDefault="00B30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5F46" w14:textId="40AE11A5" w:rsidR="009B2467" w:rsidRDefault="009B2467" w:rsidP="009B2467">
    <w:pPr>
      <w:spacing w:after="0" w:line="240" w:lineRule="auto"/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05D2692D" wp14:editId="74198883">
          <wp:simplePos x="0" y="0"/>
          <wp:positionH relativeFrom="column">
            <wp:posOffset>-468630</wp:posOffset>
          </wp:positionH>
          <wp:positionV relativeFrom="paragraph">
            <wp:posOffset>3810</wp:posOffset>
          </wp:positionV>
          <wp:extent cx="1609725" cy="149542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92" b="-9018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1296F286" wp14:editId="43E2CCAE">
          <wp:simplePos x="0" y="0"/>
          <wp:positionH relativeFrom="column">
            <wp:posOffset>5096256</wp:posOffset>
          </wp:positionH>
          <wp:positionV relativeFrom="paragraph">
            <wp:posOffset>13208</wp:posOffset>
          </wp:positionV>
          <wp:extent cx="1258824" cy="125882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258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0E343" w14:textId="77777777" w:rsidR="009B2467" w:rsidRDefault="009B2467" w:rsidP="009B2467">
    <w:pPr>
      <w:pStyle w:val="Heading1"/>
      <w:rPr>
        <w:sz w:val="22"/>
      </w:rPr>
    </w:pPr>
  </w:p>
  <w:p w14:paraId="3BCB4B4B" w14:textId="77777777" w:rsidR="009B2467" w:rsidRDefault="009B2467" w:rsidP="009B2467">
    <w:pPr>
      <w:pStyle w:val="Heading1"/>
      <w:spacing w:line="400" w:lineRule="atLeast"/>
      <w:ind w:left="1440" w:firstLine="720"/>
      <w:rPr>
        <w:sz w:val="22"/>
        <w:u w:val="single"/>
      </w:rPr>
    </w:pPr>
    <w:bookmarkStart w:id="1" w:name="_Hlk526418507"/>
    <w:r>
      <w:rPr>
        <w:sz w:val="22"/>
        <w:u w:val="single"/>
      </w:rPr>
      <w:t>UNION OF TAXATION EMPLOYEES</w:t>
    </w:r>
    <w:r>
      <w:rPr>
        <w:sz w:val="22"/>
        <w:u w:val="single"/>
      </w:rPr>
      <w:tab/>
      <w:t xml:space="preserve">       PSAC</w:t>
    </w:r>
  </w:p>
  <w:p w14:paraId="011460CE" w14:textId="77777777" w:rsidR="009B2467" w:rsidRPr="006B4CBD" w:rsidRDefault="009B2467" w:rsidP="009B2467">
    <w:pPr>
      <w:spacing w:after="0" w:line="240" w:lineRule="auto"/>
      <w:jc w:val="center"/>
      <w:rPr>
        <w:rFonts w:ascii="Arial" w:hAnsi="Arial" w:cs="Arial"/>
        <w:b/>
        <w:sz w:val="28"/>
        <w:szCs w:val="28"/>
        <w:lang w:val="fr-CA"/>
      </w:rPr>
    </w:pPr>
    <w:r w:rsidRPr="00C0615C">
      <w:rPr>
        <w:b/>
        <w:lang w:val="fr-CA"/>
      </w:rPr>
      <w:t xml:space="preserve"> </w:t>
    </w:r>
    <w:r>
      <w:rPr>
        <w:b/>
        <w:lang w:val="fr-CA"/>
      </w:rPr>
      <w:t xml:space="preserve">   </w:t>
    </w:r>
    <w:r>
      <w:rPr>
        <w:b/>
        <w:lang w:val="fr-FR"/>
      </w:rPr>
      <w:t>SYNDICAT DES EMPLOYÉ-E-S DE L</w:t>
    </w:r>
    <w:r>
      <w:rPr>
        <w:b/>
        <w:lang w:val="fr-CA"/>
      </w:rPr>
      <w:t>’IMPÔT</w:t>
    </w:r>
    <w:r>
      <w:rPr>
        <w:b/>
        <w:lang w:val="fr-CA"/>
      </w:rPr>
      <w:tab/>
      <w:t xml:space="preserve">             AFPC</w:t>
    </w:r>
  </w:p>
  <w:bookmarkEnd w:id="1"/>
  <w:p w14:paraId="617CBC95" w14:textId="77777777" w:rsidR="009B2467" w:rsidRDefault="009B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3F59"/>
    <w:multiLevelType w:val="hybridMultilevel"/>
    <w:tmpl w:val="E406597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5E66FA"/>
    <w:multiLevelType w:val="hybridMultilevel"/>
    <w:tmpl w:val="92DA188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5E38F8"/>
    <w:multiLevelType w:val="hybridMultilevel"/>
    <w:tmpl w:val="5A48F692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EE525A"/>
    <w:multiLevelType w:val="hybridMultilevel"/>
    <w:tmpl w:val="3F60C1F6"/>
    <w:lvl w:ilvl="0" w:tplc="10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4" w15:restartNumberingAfterBreak="0">
    <w:nsid w:val="3C5E1387"/>
    <w:multiLevelType w:val="hybridMultilevel"/>
    <w:tmpl w:val="13E490C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1312650"/>
    <w:multiLevelType w:val="hybridMultilevel"/>
    <w:tmpl w:val="E92838AE"/>
    <w:lvl w:ilvl="0" w:tplc="10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6" w15:restartNumberingAfterBreak="0">
    <w:nsid w:val="4DC40D56"/>
    <w:multiLevelType w:val="hybridMultilevel"/>
    <w:tmpl w:val="C61E0040"/>
    <w:lvl w:ilvl="0" w:tplc="100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7" w15:restartNumberingAfterBreak="0">
    <w:nsid w:val="584D5234"/>
    <w:multiLevelType w:val="hybridMultilevel"/>
    <w:tmpl w:val="D5C80D3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77129A7"/>
    <w:multiLevelType w:val="hybridMultilevel"/>
    <w:tmpl w:val="A9628E4C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FD"/>
    <w:rsid w:val="00007456"/>
    <w:rsid w:val="000437B1"/>
    <w:rsid w:val="00043F41"/>
    <w:rsid w:val="00060209"/>
    <w:rsid w:val="000701E4"/>
    <w:rsid w:val="00080003"/>
    <w:rsid w:val="000C5B32"/>
    <w:rsid w:val="000D4E76"/>
    <w:rsid w:val="000E234B"/>
    <w:rsid w:val="000E34B0"/>
    <w:rsid w:val="001059C1"/>
    <w:rsid w:val="001123AF"/>
    <w:rsid w:val="00120F38"/>
    <w:rsid w:val="001232F5"/>
    <w:rsid w:val="0014010C"/>
    <w:rsid w:val="0014142D"/>
    <w:rsid w:val="00162F1F"/>
    <w:rsid w:val="00196EDE"/>
    <w:rsid w:val="001B7D84"/>
    <w:rsid w:val="001E38CC"/>
    <w:rsid w:val="00222FC9"/>
    <w:rsid w:val="002379D3"/>
    <w:rsid w:val="002426F0"/>
    <w:rsid w:val="00286808"/>
    <w:rsid w:val="0029532A"/>
    <w:rsid w:val="002C438B"/>
    <w:rsid w:val="002F1C6C"/>
    <w:rsid w:val="00300D14"/>
    <w:rsid w:val="003014B9"/>
    <w:rsid w:val="00313210"/>
    <w:rsid w:val="0035634A"/>
    <w:rsid w:val="00363AC5"/>
    <w:rsid w:val="00370235"/>
    <w:rsid w:val="003861E7"/>
    <w:rsid w:val="00393943"/>
    <w:rsid w:val="003A7CBC"/>
    <w:rsid w:val="003C51AC"/>
    <w:rsid w:val="003F46D8"/>
    <w:rsid w:val="004167E8"/>
    <w:rsid w:val="004310C1"/>
    <w:rsid w:val="0043778A"/>
    <w:rsid w:val="00445669"/>
    <w:rsid w:val="0045369E"/>
    <w:rsid w:val="00465CCF"/>
    <w:rsid w:val="004B68E6"/>
    <w:rsid w:val="004C2889"/>
    <w:rsid w:val="004D0E7A"/>
    <w:rsid w:val="004E39A5"/>
    <w:rsid w:val="0050779E"/>
    <w:rsid w:val="00577D47"/>
    <w:rsid w:val="00580F0B"/>
    <w:rsid w:val="005B0E5E"/>
    <w:rsid w:val="005C62DF"/>
    <w:rsid w:val="005F41C2"/>
    <w:rsid w:val="00600746"/>
    <w:rsid w:val="00602643"/>
    <w:rsid w:val="00617BF3"/>
    <w:rsid w:val="006374DB"/>
    <w:rsid w:val="006672B0"/>
    <w:rsid w:val="00673099"/>
    <w:rsid w:val="00673E12"/>
    <w:rsid w:val="00676E6E"/>
    <w:rsid w:val="006A253D"/>
    <w:rsid w:val="006A2D63"/>
    <w:rsid w:val="006B4CBD"/>
    <w:rsid w:val="006B4FAE"/>
    <w:rsid w:val="006F790C"/>
    <w:rsid w:val="0070199F"/>
    <w:rsid w:val="00711B49"/>
    <w:rsid w:val="0071556E"/>
    <w:rsid w:val="00724C42"/>
    <w:rsid w:val="007407BF"/>
    <w:rsid w:val="00755F30"/>
    <w:rsid w:val="007B0A24"/>
    <w:rsid w:val="007E4A4D"/>
    <w:rsid w:val="007F4C72"/>
    <w:rsid w:val="008173F1"/>
    <w:rsid w:val="00835831"/>
    <w:rsid w:val="00873DB5"/>
    <w:rsid w:val="008906C8"/>
    <w:rsid w:val="008B7FE0"/>
    <w:rsid w:val="008E4C24"/>
    <w:rsid w:val="008F3D6D"/>
    <w:rsid w:val="008F7F4A"/>
    <w:rsid w:val="009168C8"/>
    <w:rsid w:val="009234F3"/>
    <w:rsid w:val="00943468"/>
    <w:rsid w:val="00977E09"/>
    <w:rsid w:val="009B2467"/>
    <w:rsid w:val="009B67DB"/>
    <w:rsid w:val="009C2A05"/>
    <w:rsid w:val="009C68B3"/>
    <w:rsid w:val="00A033BD"/>
    <w:rsid w:val="00A062E3"/>
    <w:rsid w:val="00A42CAA"/>
    <w:rsid w:val="00A46603"/>
    <w:rsid w:val="00A53CEE"/>
    <w:rsid w:val="00AA36B2"/>
    <w:rsid w:val="00AA6628"/>
    <w:rsid w:val="00AE2908"/>
    <w:rsid w:val="00AF0B28"/>
    <w:rsid w:val="00B12214"/>
    <w:rsid w:val="00B17C2C"/>
    <w:rsid w:val="00B30650"/>
    <w:rsid w:val="00B7257B"/>
    <w:rsid w:val="00B83F89"/>
    <w:rsid w:val="00B9410A"/>
    <w:rsid w:val="00BB48A0"/>
    <w:rsid w:val="00BC0994"/>
    <w:rsid w:val="00BF62FC"/>
    <w:rsid w:val="00C04B47"/>
    <w:rsid w:val="00C0615C"/>
    <w:rsid w:val="00C15221"/>
    <w:rsid w:val="00C35AAD"/>
    <w:rsid w:val="00C4093C"/>
    <w:rsid w:val="00C53A80"/>
    <w:rsid w:val="00CA3FF3"/>
    <w:rsid w:val="00D00294"/>
    <w:rsid w:val="00D13F12"/>
    <w:rsid w:val="00D17294"/>
    <w:rsid w:val="00D24C6D"/>
    <w:rsid w:val="00D30777"/>
    <w:rsid w:val="00D4437C"/>
    <w:rsid w:val="00D47B47"/>
    <w:rsid w:val="00D544FF"/>
    <w:rsid w:val="00D627FD"/>
    <w:rsid w:val="00DA267D"/>
    <w:rsid w:val="00E1764D"/>
    <w:rsid w:val="00E304B4"/>
    <w:rsid w:val="00E4018F"/>
    <w:rsid w:val="00EA24CD"/>
    <w:rsid w:val="00EC3D20"/>
    <w:rsid w:val="00ED36C5"/>
    <w:rsid w:val="00ED3743"/>
    <w:rsid w:val="00EE1CDD"/>
    <w:rsid w:val="00EF03F9"/>
    <w:rsid w:val="00F40510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520FBB4"/>
  <w15:docId w15:val="{EA6108FD-BCEA-404B-BEA1-2F6ED4FB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C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3"/>
  </w:style>
  <w:style w:type="paragraph" w:styleId="Footer">
    <w:name w:val="footer"/>
    <w:basedOn w:val="Normal"/>
    <w:link w:val="FooterChar"/>
    <w:uiPriority w:val="99"/>
    <w:unhideWhenUsed/>
    <w:rsid w:val="00E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3"/>
  </w:style>
  <w:style w:type="paragraph" w:styleId="BalloonText">
    <w:name w:val="Balloon Text"/>
    <w:basedOn w:val="Normal"/>
    <w:link w:val="BalloonTextChar"/>
    <w:uiPriority w:val="99"/>
    <w:semiHidden/>
    <w:unhideWhenUsed/>
    <w:rsid w:val="0008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B4CBD"/>
    <w:rPr>
      <w:rFonts w:ascii="Arial" w:eastAsia="Times New Roman" w:hAnsi="Arial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29F9D2B102427C8C89F94CAAC6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1B78-3DCF-45AE-95A9-1462DC8C52C8}"/>
      </w:docPartPr>
      <w:docPartBody>
        <w:p w:rsidR="00757E0F" w:rsidRDefault="00FD0BDD" w:rsidP="00FD0BDD">
          <w:pPr>
            <w:pStyle w:val="8929F9D2B102427C8C89F94CAAC6360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DD"/>
    <w:rsid w:val="00757E0F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29F9D2B102427C8C89F94CAAC63606">
    <w:name w:val="8929F9D2B102427C8C89F94CAAC63606"/>
    <w:rsid w:val="00FD0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Taxation Employees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gunninr</dc:creator>
  <cp:lastModifiedBy>Chantal Beauchamp</cp:lastModifiedBy>
  <cp:revision>5</cp:revision>
  <cp:lastPrinted>2019-08-08T18:52:00Z</cp:lastPrinted>
  <dcterms:created xsi:type="dcterms:W3CDTF">2019-07-26T18:17:00Z</dcterms:created>
  <dcterms:modified xsi:type="dcterms:W3CDTF">2019-08-23T12:33:00Z</dcterms:modified>
</cp:coreProperties>
</file>